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CB" w:rsidRDefault="00B26FCB" w:rsidP="00A7244C">
      <w:pPr>
        <w:pStyle w:val="a4"/>
        <w:spacing w:before="0" w:beforeAutospacing="0" w:after="0" w:afterAutospacing="0"/>
        <w:jc w:val="center"/>
        <w:rPr>
          <w:rStyle w:val="a7"/>
        </w:rPr>
      </w:pPr>
    </w:p>
    <w:p w:rsidR="00B26FCB" w:rsidRPr="000B2382" w:rsidRDefault="00B26FCB" w:rsidP="00B26FCB">
      <w:pPr>
        <w:spacing w:after="0"/>
        <w:jc w:val="center"/>
        <w:rPr>
          <w:rFonts w:ascii="Times New Roman" w:hAnsi="Times New Roman" w:cs="Times New Roman"/>
          <w:sz w:val="28"/>
          <w:szCs w:val="28"/>
        </w:rPr>
      </w:pPr>
      <w:r w:rsidRPr="000B2382">
        <w:rPr>
          <w:rFonts w:ascii="Times New Roman" w:hAnsi="Times New Roman" w:cs="Times New Roman"/>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B26FCB" w:rsidRDefault="00B26FCB" w:rsidP="00B26FCB">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B26FCB" w:rsidRPr="000B2382" w:rsidRDefault="00B26FCB" w:rsidP="00B26FCB">
      <w:pPr>
        <w:spacing w:after="0"/>
        <w:jc w:val="center"/>
        <w:rPr>
          <w:rFonts w:ascii="Times New Roman" w:hAnsi="Times New Roman" w:cs="Times New Roman"/>
          <w:b/>
          <w:sz w:val="28"/>
          <w:szCs w:val="28"/>
        </w:rPr>
      </w:pPr>
      <w:r>
        <w:rPr>
          <w:rFonts w:ascii="Times New Roman" w:hAnsi="Times New Roman" w:cs="Times New Roman"/>
          <w:b/>
          <w:sz w:val="28"/>
          <w:szCs w:val="28"/>
        </w:rPr>
        <w:t>КРУТОЯРСКОГО СЕЛЬСКОГО ПОСЕЛЕНИЯ</w:t>
      </w:r>
    </w:p>
    <w:p w:rsidR="00B26FCB" w:rsidRPr="000B2382" w:rsidRDefault="00B26FCB" w:rsidP="00B26FCB">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B26FCB" w:rsidRPr="000B2382" w:rsidRDefault="00B26FCB" w:rsidP="00B26FCB">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B26FCB" w:rsidRPr="000B2382" w:rsidRDefault="00B26FCB" w:rsidP="00B26FCB">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П О С Т А Н О В Л Е Н И Е</w:t>
      </w:r>
    </w:p>
    <w:tbl>
      <w:tblPr>
        <w:tblW w:w="0" w:type="auto"/>
        <w:tblBorders>
          <w:top w:val="thickThinMediumGap" w:sz="24" w:space="0" w:color="auto"/>
        </w:tblBorders>
        <w:tblLook w:val="01E0"/>
      </w:tblPr>
      <w:tblGrid>
        <w:gridCol w:w="9571"/>
      </w:tblGrid>
      <w:tr w:rsidR="00B26FCB" w:rsidRPr="000B2382" w:rsidTr="0010646E">
        <w:tc>
          <w:tcPr>
            <w:tcW w:w="9996" w:type="dxa"/>
          </w:tcPr>
          <w:p w:rsidR="00B26FCB" w:rsidRPr="000B2382" w:rsidRDefault="00B26FCB" w:rsidP="0010646E">
            <w:pPr>
              <w:spacing w:after="0"/>
              <w:jc w:val="center"/>
              <w:rPr>
                <w:rFonts w:ascii="Times New Roman" w:hAnsi="Times New Roman" w:cs="Times New Roman"/>
                <w:sz w:val="28"/>
                <w:szCs w:val="28"/>
              </w:rPr>
            </w:pPr>
          </w:p>
        </w:tc>
      </w:tr>
    </w:tbl>
    <w:p w:rsidR="00B26FCB" w:rsidRPr="000B2382" w:rsidRDefault="00B26FCB" w:rsidP="00B26FCB">
      <w:pPr>
        <w:spacing w:after="0"/>
        <w:rPr>
          <w:rFonts w:ascii="Times New Roman" w:hAnsi="Times New Roman" w:cs="Times New Roman"/>
          <w:sz w:val="28"/>
          <w:szCs w:val="28"/>
        </w:rPr>
      </w:pPr>
      <w:r w:rsidRPr="000B2382">
        <w:rPr>
          <w:rFonts w:ascii="Times New Roman" w:hAnsi="Times New Roman" w:cs="Times New Roman"/>
          <w:sz w:val="28"/>
          <w:szCs w:val="28"/>
        </w:rPr>
        <w:t xml:space="preserve">от  </w:t>
      </w:r>
      <w:r>
        <w:rPr>
          <w:rFonts w:ascii="Times New Roman" w:hAnsi="Times New Roman" w:cs="Times New Roman"/>
          <w:sz w:val="28"/>
          <w:szCs w:val="28"/>
        </w:rPr>
        <w:t>28.12</w:t>
      </w:r>
      <w:r w:rsidRPr="000B2382">
        <w:rPr>
          <w:rFonts w:ascii="Times New Roman" w:hAnsi="Times New Roman" w:cs="Times New Roman"/>
          <w:sz w:val="28"/>
          <w:szCs w:val="28"/>
        </w:rPr>
        <w:t xml:space="preserve">.2018 г.  №  </w:t>
      </w:r>
      <w:r>
        <w:rPr>
          <w:rFonts w:ascii="Times New Roman" w:hAnsi="Times New Roman" w:cs="Times New Roman"/>
          <w:sz w:val="28"/>
          <w:szCs w:val="28"/>
        </w:rPr>
        <w:t>78</w:t>
      </w:r>
    </w:p>
    <w:p w:rsidR="00B26FCB" w:rsidRPr="000B2382" w:rsidRDefault="00B26FCB" w:rsidP="00B26FCB">
      <w:pPr>
        <w:spacing w:after="0"/>
        <w:rPr>
          <w:rFonts w:ascii="Times New Roman" w:hAnsi="Times New Roman" w:cs="Times New Roman"/>
          <w:sz w:val="28"/>
          <w:szCs w:val="28"/>
        </w:rPr>
      </w:pPr>
    </w:p>
    <w:p w:rsidR="00B26FCB" w:rsidRDefault="00B26FCB" w:rsidP="00B26FCB">
      <w:pPr>
        <w:pStyle w:val="a4"/>
        <w:spacing w:before="0" w:beforeAutospacing="0" w:after="0" w:afterAutospacing="0"/>
        <w:rPr>
          <w:sz w:val="28"/>
          <w:szCs w:val="28"/>
        </w:rPr>
      </w:pPr>
      <w:r>
        <w:rPr>
          <w:sz w:val="28"/>
          <w:szCs w:val="28"/>
        </w:rPr>
        <w:t>Об</w:t>
      </w:r>
      <w:r>
        <w:rPr>
          <w:sz w:val="28"/>
          <w:szCs w:val="28"/>
        </w:rPr>
        <w:tab/>
        <w:t xml:space="preserve">утверждении </w:t>
      </w:r>
      <w:r w:rsidRPr="00B26FCB">
        <w:rPr>
          <w:sz w:val="28"/>
          <w:szCs w:val="28"/>
        </w:rPr>
        <w:t xml:space="preserve">Положения </w:t>
      </w:r>
    </w:p>
    <w:p w:rsidR="00B26FCB" w:rsidRPr="00B26FCB" w:rsidRDefault="00B26FCB" w:rsidP="00B26FCB">
      <w:pPr>
        <w:pStyle w:val="a4"/>
        <w:spacing w:before="0" w:beforeAutospacing="0" w:after="0" w:afterAutospacing="0"/>
        <w:rPr>
          <w:rStyle w:val="a7"/>
          <w:b w:val="0"/>
          <w:sz w:val="28"/>
          <w:szCs w:val="28"/>
        </w:rPr>
      </w:pPr>
      <w:r w:rsidRPr="00B26FCB">
        <w:rPr>
          <w:rStyle w:val="a7"/>
          <w:b w:val="0"/>
          <w:sz w:val="28"/>
          <w:szCs w:val="28"/>
        </w:rPr>
        <w:t>о муниципальном контроле</w:t>
      </w:r>
    </w:p>
    <w:p w:rsidR="00B26FCB" w:rsidRPr="00B26FCB" w:rsidRDefault="00B26FCB" w:rsidP="00B26FCB">
      <w:pPr>
        <w:pStyle w:val="a4"/>
        <w:spacing w:before="0" w:beforeAutospacing="0" w:after="0" w:afterAutospacing="0"/>
        <w:rPr>
          <w:rStyle w:val="a7"/>
          <w:b w:val="0"/>
          <w:sz w:val="28"/>
          <w:szCs w:val="28"/>
        </w:rPr>
      </w:pPr>
      <w:r w:rsidRPr="00B26FCB">
        <w:rPr>
          <w:rStyle w:val="a7"/>
          <w:b w:val="0"/>
          <w:sz w:val="28"/>
          <w:szCs w:val="28"/>
        </w:rPr>
        <w:t>за сохранностью автомобильных</w:t>
      </w:r>
    </w:p>
    <w:p w:rsidR="00B26FCB" w:rsidRPr="00B26FCB" w:rsidRDefault="00B26FCB" w:rsidP="00B26FCB">
      <w:pPr>
        <w:pStyle w:val="a4"/>
        <w:spacing w:before="0" w:beforeAutospacing="0" w:after="0" w:afterAutospacing="0"/>
        <w:rPr>
          <w:sz w:val="28"/>
          <w:szCs w:val="28"/>
        </w:rPr>
      </w:pPr>
      <w:r w:rsidRPr="00B26FCB">
        <w:rPr>
          <w:rStyle w:val="a7"/>
          <w:b w:val="0"/>
          <w:sz w:val="28"/>
          <w:szCs w:val="28"/>
        </w:rPr>
        <w:t>дорог местного значения в границах</w:t>
      </w:r>
    </w:p>
    <w:p w:rsidR="00B26FCB" w:rsidRPr="00B26FCB" w:rsidRDefault="00B26FCB" w:rsidP="00B26FCB">
      <w:pPr>
        <w:pStyle w:val="a4"/>
        <w:spacing w:before="0" w:beforeAutospacing="0" w:after="0" w:afterAutospacing="0"/>
        <w:rPr>
          <w:sz w:val="28"/>
          <w:szCs w:val="28"/>
        </w:rPr>
      </w:pPr>
      <w:r w:rsidRPr="00B26FCB">
        <w:rPr>
          <w:rStyle w:val="a7"/>
          <w:b w:val="0"/>
          <w:sz w:val="28"/>
          <w:szCs w:val="28"/>
        </w:rPr>
        <w:t>Крутоярского сельского поселения</w:t>
      </w:r>
    </w:p>
    <w:p w:rsidR="00B26FCB" w:rsidRDefault="00B26FCB" w:rsidP="00B26FCB">
      <w:pPr>
        <w:tabs>
          <w:tab w:val="left" w:pos="560"/>
          <w:tab w:val="left" w:pos="2360"/>
        </w:tabs>
        <w:spacing w:after="0" w:line="240" w:lineRule="auto"/>
        <w:rPr>
          <w:color w:val="000000" w:themeColor="text1"/>
          <w:spacing w:val="2"/>
          <w:sz w:val="28"/>
          <w:szCs w:val="28"/>
          <w:shd w:val="clear" w:color="auto" w:fill="FFFFFF"/>
        </w:rPr>
      </w:pPr>
      <w:r>
        <w:rPr>
          <w:color w:val="000000" w:themeColor="text1"/>
          <w:spacing w:val="2"/>
          <w:sz w:val="28"/>
          <w:szCs w:val="28"/>
          <w:shd w:val="clear" w:color="auto" w:fill="FFFFFF"/>
        </w:rPr>
        <w:tab/>
      </w:r>
    </w:p>
    <w:p w:rsidR="00B26FCB" w:rsidRDefault="00B26FCB" w:rsidP="00B26FCB">
      <w:pPr>
        <w:tabs>
          <w:tab w:val="left" w:pos="560"/>
          <w:tab w:val="left" w:pos="2360"/>
        </w:tabs>
        <w:spacing w:after="0" w:line="240" w:lineRule="auto"/>
        <w:rPr>
          <w:color w:val="000000" w:themeColor="text1"/>
          <w:spacing w:val="2"/>
          <w:sz w:val="28"/>
          <w:szCs w:val="28"/>
          <w:shd w:val="clear" w:color="auto" w:fill="FFFFFF"/>
        </w:rPr>
      </w:pPr>
    </w:p>
    <w:p w:rsidR="00B26FCB" w:rsidRPr="00B26FCB" w:rsidRDefault="00B26FCB" w:rsidP="00B26FCB">
      <w:pPr>
        <w:tabs>
          <w:tab w:val="left" w:pos="560"/>
          <w:tab w:val="left" w:pos="2360"/>
        </w:tabs>
        <w:spacing w:after="0" w:line="240" w:lineRule="auto"/>
        <w:jc w:val="both"/>
        <w:rPr>
          <w:rFonts w:ascii="Times New Roman" w:hAnsi="Times New Roman" w:cs="Times New Roman"/>
          <w:b/>
          <w:color w:val="000000" w:themeColor="text1"/>
          <w:sz w:val="28"/>
          <w:szCs w:val="28"/>
        </w:rPr>
      </w:pPr>
      <w:r w:rsidRPr="00B26FCB">
        <w:rPr>
          <w:rFonts w:ascii="Times New Roman" w:hAnsi="Times New Roman" w:cs="Times New Roman"/>
          <w:color w:val="000000" w:themeColor="text1"/>
          <w:spacing w:val="2"/>
          <w:sz w:val="28"/>
          <w:szCs w:val="28"/>
          <w:shd w:val="clear" w:color="auto" w:fill="FFFFFF"/>
        </w:rPr>
        <w:t xml:space="preserve">В </w:t>
      </w:r>
      <w:r w:rsidRPr="00B26FCB">
        <w:rPr>
          <w:rFonts w:ascii="Times New Roman" w:hAnsi="Times New Roman" w:cs="Times New Roman"/>
          <w:color w:val="000000" w:themeColor="text1"/>
          <w:sz w:val="28"/>
          <w:szCs w:val="28"/>
        </w:rPr>
        <w:t>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Закон Челябинской области от 27 мая 2010 г.  N 584-ЗО "Об административных правонарушениях в Челябинской области", Уставом Крутоярского сельского поселения ,</w:t>
      </w:r>
    </w:p>
    <w:p w:rsidR="00B26FCB" w:rsidRPr="00B26FCB" w:rsidRDefault="00B26FCB" w:rsidP="00B26FCB">
      <w:pPr>
        <w:spacing w:after="0"/>
        <w:ind w:firstLine="708"/>
        <w:jc w:val="both"/>
        <w:rPr>
          <w:rFonts w:ascii="Times New Roman" w:hAnsi="Times New Roman" w:cs="Times New Roman"/>
          <w:color w:val="000000" w:themeColor="text1"/>
          <w:sz w:val="28"/>
          <w:szCs w:val="28"/>
        </w:rPr>
      </w:pPr>
    </w:p>
    <w:p w:rsidR="00B26FCB" w:rsidRPr="000B2382" w:rsidRDefault="00B26FCB" w:rsidP="00B26FCB">
      <w:pPr>
        <w:spacing w:after="0" w:line="36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B26FCB" w:rsidRPr="000B2382" w:rsidRDefault="00B26FCB" w:rsidP="00B26FCB">
      <w:pPr>
        <w:numPr>
          <w:ilvl w:val="0"/>
          <w:numId w:val="9"/>
        </w:numPr>
        <w:spacing w:after="0" w:line="240" w:lineRule="auto"/>
        <w:ind w:hanging="391"/>
        <w:jc w:val="both"/>
        <w:rPr>
          <w:rFonts w:ascii="Times New Roman" w:hAnsi="Times New Roman" w:cs="Times New Roman"/>
          <w:sz w:val="28"/>
          <w:szCs w:val="28"/>
        </w:rPr>
      </w:pPr>
      <w:r>
        <w:rPr>
          <w:rFonts w:ascii="Times New Roman" w:hAnsi="Times New Roman" w:cs="Times New Roman"/>
          <w:bCs/>
          <w:sz w:val="28"/>
          <w:szCs w:val="28"/>
        </w:rPr>
        <w:t xml:space="preserve">Утвердить </w:t>
      </w:r>
      <w:r>
        <w:rPr>
          <w:rFonts w:ascii="Times New Roman" w:hAnsi="Times New Roman" w:cs="Times New Roman"/>
          <w:sz w:val="28"/>
          <w:szCs w:val="28"/>
        </w:rPr>
        <w:t>Положение  о муниципальном контроле  за сохранностью автомобильных дорог местного значения  в границах Крутоярского сельского поселения  (Приложение)</w:t>
      </w:r>
      <w:r w:rsidRPr="000B2382">
        <w:rPr>
          <w:rFonts w:ascii="Times New Roman" w:hAnsi="Times New Roman" w:cs="Times New Roman"/>
          <w:sz w:val="28"/>
          <w:szCs w:val="28"/>
        </w:rPr>
        <w:t>.</w:t>
      </w:r>
    </w:p>
    <w:p w:rsidR="00B26FCB" w:rsidRPr="000B2382" w:rsidRDefault="00B26FCB" w:rsidP="00B26FCB">
      <w:pPr>
        <w:numPr>
          <w:ilvl w:val="0"/>
          <w:numId w:val="9"/>
        </w:numPr>
        <w:spacing w:after="0" w:line="240" w:lineRule="auto"/>
        <w:ind w:hanging="391"/>
        <w:jc w:val="both"/>
        <w:rPr>
          <w:rFonts w:ascii="Times New Roman" w:hAnsi="Times New Roman" w:cs="Times New Roman"/>
          <w:sz w:val="28"/>
          <w:szCs w:val="28"/>
        </w:rPr>
      </w:pPr>
      <w:r>
        <w:rPr>
          <w:rFonts w:ascii="Times New Roman" w:hAnsi="Times New Roman" w:cs="Times New Roman"/>
          <w:sz w:val="28"/>
          <w:szCs w:val="28"/>
        </w:rPr>
        <w:t>Р</w:t>
      </w:r>
      <w:r w:rsidRPr="000B2382">
        <w:rPr>
          <w:rFonts w:ascii="Times New Roman" w:hAnsi="Times New Roman" w:cs="Times New Roman"/>
          <w:sz w:val="28"/>
          <w:szCs w:val="28"/>
        </w:rPr>
        <w:t xml:space="preserve">азместить  настоящее Постановление на официальном сайте администрации </w:t>
      </w:r>
      <w:r>
        <w:rPr>
          <w:rFonts w:ascii="Times New Roman" w:hAnsi="Times New Roman" w:cs="Times New Roman"/>
          <w:sz w:val="28"/>
          <w:szCs w:val="28"/>
        </w:rPr>
        <w:t xml:space="preserve">Крутоярского сельского поселения </w:t>
      </w:r>
      <w:r w:rsidRPr="000B2382">
        <w:rPr>
          <w:rFonts w:ascii="Times New Roman" w:hAnsi="Times New Roman" w:cs="Times New Roman"/>
          <w:sz w:val="28"/>
          <w:szCs w:val="28"/>
        </w:rPr>
        <w:t>Октябрьского муниципального района.</w:t>
      </w:r>
    </w:p>
    <w:p w:rsidR="00B26FCB" w:rsidRDefault="00B26FCB" w:rsidP="00B26FCB">
      <w:pPr>
        <w:numPr>
          <w:ilvl w:val="0"/>
          <w:numId w:val="9"/>
        </w:numPr>
        <w:spacing w:after="0" w:line="240" w:lineRule="auto"/>
        <w:ind w:hanging="391"/>
        <w:jc w:val="both"/>
        <w:rPr>
          <w:rFonts w:ascii="Times New Roman" w:hAnsi="Times New Roman" w:cs="Times New Roman"/>
          <w:sz w:val="28"/>
          <w:szCs w:val="28"/>
        </w:rPr>
      </w:pPr>
      <w:r w:rsidRPr="00646DF4">
        <w:rPr>
          <w:rFonts w:ascii="Times New Roman" w:hAnsi="Times New Roman" w:cs="Times New Roman"/>
          <w:sz w:val="28"/>
          <w:szCs w:val="28"/>
        </w:rPr>
        <w:t xml:space="preserve">Исполнение настоящего Постановления </w:t>
      </w:r>
      <w:r>
        <w:rPr>
          <w:rFonts w:ascii="Times New Roman" w:hAnsi="Times New Roman" w:cs="Times New Roman"/>
          <w:sz w:val="28"/>
          <w:szCs w:val="28"/>
        </w:rPr>
        <w:t>оставляю за собой.</w:t>
      </w:r>
    </w:p>
    <w:p w:rsidR="00B26FCB" w:rsidRPr="00646DF4" w:rsidRDefault="00B26FCB" w:rsidP="00B26FCB">
      <w:pPr>
        <w:numPr>
          <w:ilvl w:val="0"/>
          <w:numId w:val="9"/>
        </w:numPr>
        <w:spacing w:after="0" w:line="240" w:lineRule="auto"/>
        <w:ind w:hanging="391"/>
        <w:jc w:val="both"/>
        <w:rPr>
          <w:rFonts w:ascii="Times New Roman" w:hAnsi="Times New Roman" w:cs="Times New Roman"/>
          <w:sz w:val="28"/>
          <w:szCs w:val="28"/>
        </w:rPr>
      </w:pPr>
      <w:r w:rsidRPr="00646DF4">
        <w:rPr>
          <w:rFonts w:ascii="Times New Roman" w:hAnsi="Times New Roman" w:cs="Times New Roman"/>
          <w:sz w:val="28"/>
          <w:szCs w:val="28"/>
        </w:rPr>
        <w:t xml:space="preserve"> Настоящее постановление вступает в силу с момента подписания.</w:t>
      </w:r>
    </w:p>
    <w:p w:rsidR="00B26FCB" w:rsidRPr="000B2382" w:rsidRDefault="00B26FCB" w:rsidP="00B26FCB">
      <w:pPr>
        <w:spacing w:after="0"/>
        <w:ind w:firstLine="709"/>
        <w:jc w:val="both"/>
        <w:rPr>
          <w:rFonts w:ascii="Times New Roman" w:hAnsi="Times New Roman" w:cs="Times New Roman"/>
          <w:sz w:val="28"/>
          <w:szCs w:val="28"/>
        </w:rPr>
      </w:pPr>
    </w:p>
    <w:p w:rsidR="00B26FCB" w:rsidRDefault="00B26FCB" w:rsidP="00B26FCB">
      <w:pPr>
        <w:spacing w:after="0"/>
        <w:rPr>
          <w:rFonts w:ascii="Times New Roman" w:hAnsi="Times New Roman" w:cs="Times New Roman"/>
          <w:sz w:val="28"/>
          <w:szCs w:val="28"/>
        </w:rPr>
      </w:pPr>
    </w:p>
    <w:p w:rsidR="00B26FCB" w:rsidRPr="000B2382" w:rsidRDefault="00B26FCB" w:rsidP="00B26FCB">
      <w:pPr>
        <w:spacing w:after="0"/>
        <w:rPr>
          <w:rFonts w:ascii="Times New Roman" w:hAnsi="Times New Roman" w:cs="Times New Roman"/>
          <w:sz w:val="28"/>
          <w:szCs w:val="28"/>
        </w:rPr>
      </w:pPr>
    </w:p>
    <w:p w:rsidR="00B26FCB" w:rsidRDefault="00B26FCB" w:rsidP="00B26FCB">
      <w:pPr>
        <w:spacing w:after="0"/>
        <w:rPr>
          <w:rFonts w:ascii="Times New Roman" w:hAnsi="Times New Roman" w:cs="Times New Roman"/>
          <w:sz w:val="28"/>
          <w:szCs w:val="28"/>
        </w:rPr>
      </w:pPr>
      <w:r w:rsidRPr="000B2382">
        <w:rPr>
          <w:rFonts w:ascii="Times New Roman" w:hAnsi="Times New Roman" w:cs="Times New Roman"/>
          <w:sz w:val="28"/>
          <w:szCs w:val="28"/>
        </w:rPr>
        <w:t xml:space="preserve">   Глава</w:t>
      </w:r>
      <w:r>
        <w:rPr>
          <w:rFonts w:ascii="Times New Roman" w:hAnsi="Times New Roman" w:cs="Times New Roman"/>
          <w:sz w:val="28"/>
          <w:szCs w:val="28"/>
        </w:rPr>
        <w:t xml:space="preserve">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А.Л.Колыванов</w:t>
      </w:r>
    </w:p>
    <w:p w:rsidR="00B26FCB" w:rsidRDefault="00B26FCB" w:rsidP="00B26FCB">
      <w:pPr>
        <w:spacing w:after="0"/>
        <w:rPr>
          <w:rFonts w:ascii="Times New Roman" w:hAnsi="Times New Roman" w:cs="Times New Roman"/>
          <w:sz w:val="28"/>
          <w:szCs w:val="28"/>
        </w:rPr>
      </w:pPr>
    </w:p>
    <w:p w:rsidR="00B26FCB" w:rsidRDefault="00B26FCB" w:rsidP="00B26FCB">
      <w:pPr>
        <w:spacing w:after="0"/>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p>
    <w:p w:rsidR="00B26FCB" w:rsidRPr="00B26FCB" w:rsidRDefault="003C4275" w:rsidP="00B26FCB">
      <w:pPr>
        <w:spacing w:after="0"/>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26FCB" w:rsidRPr="00B26FCB">
        <w:rPr>
          <w:rFonts w:ascii="Times New Roman" w:hAnsi="Times New Roman" w:cs="Times New Roman"/>
          <w:sz w:val="20"/>
          <w:szCs w:val="20"/>
        </w:rPr>
        <w:t>Приложение</w:t>
      </w:r>
    </w:p>
    <w:p w:rsidR="00B26FCB" w:rsidRPr="00B26FCB" w:rsidRDefault="00B26FCB" w:rsidP="00B26FCB">
      <w:pPr>
        <w:spacing w:after="0"/>
        <w:rPr>
          <w:rFonts w:ascii="Times New Roman" w:hAnsi="Times New Roman" w:cs="Times New Roman"/>
          <w:sz w:val="20"/>
          <w:szCs w:val="20"/>
        </w:rPr>
      </w:pP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sidRPr="00B26FCB">
        <w:rPr>
          <w:rFonts w:ascii="Times New Roman" w:hAnsi="Times New Roman" w:cs="Times New Roman"/>
          <w:sz w:val="20"/>
          <w:szCs w:val="20"/>
        </w:rPr>
        <w:tab/>
      </w:r>
      <w:r>
        <w:rPr>
          <w:rFonts w:ascii="Times New Roman" w:hAnsi="Times New Roman" w:cs="Times New Roman"/>
          <w:sz w:val="20"/>
          <w:szCs w:val="20"/>
        </w:rPr>
        <w:t>к</w:t>
      </w:r>
      <w:r w:rsidRPr="00B26FCB">
        <w:rPr>
          <w:rFonts w:ascii="Times New Roman" w:hAnsi="Times New Roman" w:cs="Times New Roman"/>
          <w:sz w:val="20"/>
          <w:szCs w:val="20"/>
        </w:rPr>
        <w:t xml:space="preserve">  Постановлению администрации</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Крутоярского сельского поселения от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28.12.2018 г. № 78</w:t>
      </w:r>
    </w:p>
    <w:p w:rsidR="00B26FCB" w:rsidRDefault="00B26FCB" w:rsidP="00A7244C">
      <w:pPr>
        <w:pStyle w:val="a4"/>
        <w:spacing w:before="0" w:beforeAutospacing="0" w:after="0" w:afterAutospacing="0"/>
        <w:jc w:val="center"/>
        <w:rPr>
          <w:rStyle w:val="a7"/>
        </w:rPr>
      </w:pPr>
    </w:p>
    <w:p w:rsidR="008940A5" w:rsidRDefault="008940A5" w:rsidP="00A7244C">
      <w:pPr>
        <w:pStyle w:val="a4"/>
        <w:spacing w:before="0" w:beforeAutospacing="0" w:after="0" w:afterAutospacing="0"/>
        <w:jc w:val="center"/>
      </w:pPr>
      <w:r>
        <w:rPr>
          <w:rStyle w:val="a7"/>
        </w:rPr>
        <w:t>ПОЛОЖЕНИЕ</w:t>
      </w:r>
    </w:p>
    <w:p w:rsidR="008940A5" w:rsidRDefault="008940A5" w:rsidP="00A7244C">
      <w:pPr>
        <w:pStyle w:val="a4"/>
        <w:spacing w:before="0" w:beforeAutospacing="0" w:after="0" w:afterAutospacing="0"/>
        <w:jc w:val="center"/>
      </w:pPr>
      <w:r>
        <w:rPr>
          <w:rStyle w:val="a7"/>
        </w:rPr>
        <w:t xml:space="preserve">О МУНИЦИПАЛЬНОМ КОНТРОЛЕ ЗА СОХРАННОСТЬЮ </w:t>
      </w:r>
    </w:p>
    <w:p w:rsidR="008940A5" w:rsidRDefault="008940A5" w:rsidP="00A7244C">
      <w:pPr>
        <w:pStyle w:val="a4"/>
        <w:spacing w:before="0" w:beforeAutospacing="0" w:after="0" w:afterAutospacing="0"/>
        <w:jc w:val="center"/>
      </w:pPr>
      <w:r>
        <w:rPr>
          <w:rStyle w:val="a7"/>
        </w:rPr>
        <w:t>АВТОМОБИЛЬНЫХ ДОРОГ МЕСТНОГО ЗНАЧЕНИЯ В ГРАНИЦАХ</w:t>
      </w:r>
    </w:p>
    <w:p w:rsidR="008940A5" w:rsidRDefault="002A1B4C" w:rsidP="00A7244C">
      <w:pPr>
        <w:pStyle w:val="a4"/>
        <w:spacing w:before="0" w:beforeAutospacing="0" w:after="0" w:afterAutospacing="0"/>
        <w:jc w:val="center"/>
      </w:pPr>
      <w:r>
        <w:rPr>
          <w:rStyle w:val="a7"/>
        </w:rPr>
        <w:t xml:space="preserve">КРУТОЯСКОГО </w:t>
      </w:r>
      <w:r w:rsidR="008940A5">
        <w:rPr>
          <w:rStyle w:val="a7"/>
        </w:rPr>
        <w:t xml:space="preserve"> СЕЛЬСКОГО ПОСЕЛЕНИЯ</w:t>
      </w:r>
    </w:p>
    <w:p w:rsidR="008940A5" w:rsidRDefault="00A7244C" w:rsidP="008940A5">
      <w:pPr>
        <w:pStyle w:val="a4"/>
        <w:jc w:val="both"/>
      </w:pPr>
      <w:r>
        <w:rPr>
          <w:rStyle w:val="a7"/>
        </w:rPr>
        <w:t>    </w:t>
      </w:r>
      <w:r w:rsidR="008940A5">
        <w:rPr>
          <w:rStyle w:val="a7"/>
        </w:rPr>
        <w:t>                                                           1. ОБЩИЕ ПОЛОЖЕНИЯ</w:t>
      </w:r>
    </w:p>
    <w:p w:rsidR="008940A5" w:rsidRPr="00095842" w:rsidRDefault="008940A5" w:rsidP="008940A5">
      <w:pPr>
        <w:pStyle w:val="a4"/>
        <w:jc w:val="both"/>
        <w:rPr>
          <w:sz w:val="28"/>
          <w:szCs w:val="28"/>
        </w:rPr>
      </w:pPr>
      <w:r w:rsidRPr="00095842">
        <w:rPr>
          <w:sz w:val="28"/>
          <w:szCs w:val="28"/>
        </w:rPr>
        <w:t>         1.1. Настоящее Положени</w:t>
      </w:r>
      <w:r w:rsidR="00D720E5">
        <w:rPr>
          <w:sz w:val="28"/>
          <w:szCs w:val="28"/>
        </w:rPr>
        <w:t>е</w:t>
      </w:r>
      <w:r w:rsidRPr="00095842">
        <w:rPr>
          <w:sz w:val="28"/>
          <w:szCs w:val="28"/>
        </w:rPr>
        <w:t xml:space="preserve"> о муниципальном контроле за сохранностью автомобильных дорог местного значения в границах </w:t>
      </w:r>
      <w:r w:rsidR="002A1B4C">
        <w:rPr>
          <w:sz w:val="28"/>
          <w:szCs w:val="28"/>
        </w:rPr>
        <w:t xml:space="preserve">Крутоярского </w:t>
      </w:r>
      <w:r w:rsidRPr="00095842">
        <w:rPr>
          <w:sz w:val="28"/>
          <w:szCs w:val="28"/>
        </w:rPr>
        <w:t>сельского поселения (далее — Положение) разработано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20E5">
        <w:rPr>
          <w:sz w:val="28"/>
          <w:szCs w:val="28"/>
        </w:rPr>
        <w:t xml:space="preserve"> Федеральным законом от 06.10.2003 № 131-ФЗ « Об общих принципах организации местного самоуправления в Российской Федерации», </w:t>
      </w:r>
      <w:r w:rsidRPr="00095842">
        <w:rPr>
          <w:sz w:val="28"/>
          <w:szCs w:val="28"/>
        </w:rPr>
        <w:t xml:space="preserve"> Федеральным законом от 10 декабря 1995 №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причин повреждения автомобильных дорог местного значения в границах </w:t>
      </w:r>
      <w:r w:rsidR="002A1B4C">
        <w:rPr>
          <w:sz w:val="28"/>
          <w:szCs w:val="28"/>
        </w:rPr>
        <w:t>Крутоярского</w:t>
      </w:r>
      <w:r w:rsidRPr="00095842">
        <w:rPr>
          <w:sz w:val="28"/>
          <w:szCs w:val="28"/>
        </w:rPr>
        <w:t xml:space="preserve"> сельского поселения (далее — автомобильные дороги).</w:t>
      </w:r>
    </w:p>
    <w:p w:rsidR="008940A5" w:rsidRPr="00095842" w:rsidRDefault="008940A5" w:rsidP="008940A5">
      <w:pPr>
        <w:pStyle w:val="a4"/>
        <w:jc w:val="both"/>
        <w:rPr>
          <w:sz w:val="28"/>
          <w:szCs w:val="28"/>
        </w:rPr>
      </w:pPr>
      <w:r w:rsidRPr="00095842">
        <w:rPr>
          <w:sz w:val="28"/>
          <w:szCs w:val="28"/>
        </w:rPr>
        <w:t xml:space="preserve">         1.2. Муниципальный контроль за сохранностью автомобильных дорог местного значения в границах </w:t>
      </w:r>
      <w:r w:rsidR="002A1B4C">
        <w:rPr>
          <w:sz w:val="28"/>
          <w:szCs w:val="28"/>
        </w:rPr>
        <w:t>Крутоярского</w:t>
      </w:r>
      <w:r w:rsidRPr="00095842">
        <w:rPr>
          <w:sz w:val="28"/>
          <w:szCs w:val="28"/>
        </w:rPr>
        <w:t xml:space="preserve"> сельского поселения (далее – муниципальный контроль) осуществляется за соблюдением юридическими лицами, индивидуальными предпринимателями, гражданами,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действующим законодательством.</w:t>
      </w:r>
    </w:p>
    <w:p w:rsidR="008940A5" w:rsidRPr="00095842" w:rsidRDefault="008940A5" w:rsidP="008940A5">
      <w:pPr>
        <w:pStyle w:val="a4"/>
        <w:jc w:val="both"/>
        <w:rPr>
          <w:sz w:val="28"/>
          <w:szCs w:val="28"/>
        </w:rPr>
      </w:pPr>
      <w:r w:rsidRPr="00095842">
        <w:rPr>
          <w:sz w:val="28"/>
          <w:szCs w:val="28"/>
        </w:rPr>
        <w:t xml:space="preserve">         1.3. Органом местного самоуправления  </w:t>
      </w:r>
      <w:r w:rsidR="002A1B4C">
        <w:rPr>
          <w:sz w:val="28"/>
          <w:szCs w:val="28"/>
        </w:rPr>
        <w:t>Крутоярского</w:t>
      </w:r>
      <w:r w:rsidRPr="00095842">
        <w:rPr>
          <w:sz w:val="28"/>
          <w:szCs w:val="28"/>
        </w:rPr>
        <w:t xml:space="preserve"> сельского поселения, уполномоченным осуществлять муниципальный контроль, является администрация </w:t>
      </w:r>
      <w:r w:rsidR="002A1B4C">
        <w:rPr>
          <w:sz w:val="28"/>
          <w:szCs w:val="28"/>
        </w:rPr>
        <w:t>Крутоярского</w:t>
      </w:r>
      <w:r w:rsidRPr="00095842">
        <w:rPr>
          <w:sz w:val="28"/>
          <w:szCs w:val="28"/>
        </w:rPr>
        <w:t xml:space="preserve"> сельского поселения (далее — уполномоченный орган).</w:t>
      </w:r>
    </w:p>
    <w:p w:rsidR="008940A5" w:rsidRPr="00095842" w:rsidRDefault="008940A5" w:rsidP="008940A5">
      <w:pPr>
        <w:pStyle w:val="a4"/>
        <w:jc w:val="both"/>
        <w:rPr>
          <w:sz w:val="28"/>
          <w:szCs w:val="28"/>
        </w:rPr>
      </w:pPr>
      <w:r w:rsidRPr="00095842">
        <w:rPr>
          <w:sz w:val="28"/>
          <w:szCs w:val="28"/>
        </w:rPr>
        <w:t>Уполномоченный орган осуществляет организацию и проведение мониторинга эффективности муниципального контроля, подготовку докладов об осуществлении муниципального контроля, о его эффективности в порядке, установленном Правительством Российской Федерации.</w:t>
      </w:r>
    </w:p>
    <w:p w:rsidR="008940A5" w:rsidRPr="00095842" w:rsidRDefault="008940A5" w:rsidP="008940A5">
      <w:pPr>
        <w:pStyle w:val="a4"/>
        <w:jc w:val="both"/>
        <w:rPr>
          <w:sz w:val="28"/>
          <w:szCs w:val="28"/>
        </w:rPr>
      </w:pPr>
      <w:r w:rsidRPr="00095842">
        <w:rPr>
          <w:sz w:val="28"/>
          <w:szCs w:val="28"/>
        </w:rPr>
        <w:t>         1.4. Целью муниципального контроля является:</w:t>
      </w:r>
    </w:p>
    <w:p w:rsidR="008940A5" w:rsidRPr="00095842" w:rsidRDefault="008940A5" w:rsidP="008940A5">
      <w:pPr>
        <w:pStyle w:val="a4"/>
        <w:jc w:val="both"/>
        <w:rPr>
          <w:sz w:val="28"/>
          <w:szCs w:val="28"/>
        </w:rPr>
      </w:pPr>
      <w:r w:rsidRPr="00095842">
        <w:rPr>
          <w:sz w:val="28"/>
          <w:szCs w:val="28"/>
        </w:rPr>
        <w:lastRenderedPageBreak/>
        <w:t>1.4.1. Обеспечение соблюдения законодательства об автомобильных дорогах и дорожной деятельности.</w:t>
      </w:r>
    </w:p>
    <w:p w:rsidR="008940A5" w:rsidRPr="00095842" w:rsidRDefault="008940A5" w:rsidP="008940A5">
      <w:pPr>
        <w:pStyle w:val="a4"/>
        <w:jc w:val="both"/>
        <w:rPr>
          <w:sz w:val="28"/>
          <w:szCs w:val="28"/>
        </w:rPr>
      </w:pPr>
      <w:r w:rsidRPr="00095842">
        <w:rPr>
          <w:sz w:val="28"/>
          <w:szCs w:val="28"/>
        </w:rPr>
        <w:t>1.4.2.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утвержденный постановлением Госстандарта России ).</w:t>
      </w:r>
    </w:p>
    <w:p w:rsidR="008940A5" w:rsidRPr="00095842" w:rsidRDefault="008940A5" w:rsidP="008940A5">
      <w:pPr>
        <w:pStyle w:val="a4"/>
        <w:jc w:val="both"/>
        <w:rPr>
          <w:sz w:val="28"/>
          <w:szCs w:val="28"/>
        </w:rPr>
      </w:pPr>
      <w:r w:rsidRPr="00095842">
        <w:rPr>
          <w:sz w:val="28"/>
          <w:szCs w:val="28"/>
        </w:rPr>
        <w:t>        1.5. Основными задачами муниципального контроля является:</w:t>
      </w:r>
    </w:p>
    <w:p w:rsidR="008940A5" w:rsidRPr="00095842" w:rsidRDefault="008940A5" w:rsidP="008940A5">
      <w:pPr>
        <w:pStyle w:val="a4"/>
        <w:jc w:val="both"/>
        <w:rPr>
          <w:sz w:val="28"/>
          <w:szCs w:val="28"/>
        </w:rPr>
      </w:pPr>
      <w:r w:rsidRPr="00095842">
        <w:rPr>
          <w:sz w:val="28"/>
          <w:szCs w:val="28"/>
        </w:rPr>
        <w:t>1.5.1.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8940A5" w:rsidRPr="00095842" w:rsidRDefault="008940A5" w:rsidP="008940A5">
      <w:pPr>
        <w:pStyle w:val="a4"/>
        <w:jc w:val="both"/>
        <w:rPr>
          <w:sz w:val="28"/>
          <w:szCs w:val="28"/>
        </w:rPr>
      </w:pPr>
      <w:r w:rsidRPr="00095842">
        <w:rPr>
          <w:sz w:val="28"/>
          <w:szCs w:val="28"/>
        </w:rPr>
        <w:t>1.5.2. Принятие предусмотренных законодательством мер по устранению выявленных правонарушений в области сохранности автомобильных дорог.</w:t>
      </w:r>
    </w:p>
    <w:p w:rsidR="008940A5" w:rsidRPr="00095842" w:rsidRDefault="008940A5" w:rsidP="008940A5">
      <w:pPr>
        <w:pStyle w:val="a4"/>
        <w:jc w:val="both"/>
        <w:rPr>
          <w:sz w:val="28"/>
          <w:szCs w:val="28"/>
        </w:rPr>
      </w:pPr>
      <w:r w:rsidRPr="00095842">
        <w:rPr>
          <w:sz w:val="28"/>
          <w:szCs w:val="28"/>
        </w:rPr>
        <w:t>1.5.3. Профилактика правонарушений в области сохранности автомобильных дорог.</w:t>
      </w:r>
    </w:p>
    <w:p w:rsidR="008940A5" w:rsidRPr="00095842" w:rsidRDefault="008940A5" w:rsidP="008940A5">
      <w:pPr>
        <w:pStyle w:val="a4"/>
        <w:jc w:val="both"/>
        <w:rPr>
          <w:sz w:val="28"/>
          <w:szCs w:val="28"/>
        </w:rPr>
      </w:pPr>
      <w:r w:rsidRPr="00095842">
        <w:rPr>
          <w:sz w:val="28"/>
          <w:szCs w:val="28"/>
        </w:rPr>
        <w:t>1.5.4. Иные задачи в соответствии с законодательством в области сохранности автомобильных дорог.</w:t>
      </w:r>
    </w:p>
    <w:p w:rsidR="008940A5" w:rsidRPr="00095842" w:rsidRDefault="008940A5" w:rsidP="007B0B41">
      <w:pPr>
        <w:pStyle w:val="a4"/>
        <w:spacing w:before="0" w:beforeAutospacing="0" w:after="0" w:afterAutospacing="0"/>
        <w:jc w:val="center"/>
        <w:rPr>
          <w:sz w:val="28"/>
          <w:szCs w:val="28"/>
        </w:rPr>
      </w:pPr>
      <w:r w:rsidRPr="00095842">
        <w:rPr>
          <w:rStyle w:val="a7"/>
          <w:sz w:val="28"/>
          <w:szCs w:val="28"/>
        </w:rPr>
        <w:t>2. ФОРМЫ И ПОРЯДОК ОСУЩЕСТВЛЕНИЯ</w:t>
      </w:r>
    </w:p>
    <w:p w:rsidR="008940A5" w:rsidRPr="00095842" w:rsidRDefault="008940A5" w:rsidP="007B0B41">
      <w:pPr>
        <w:pStyle w:val="a4"/>
        <w:spacing w:before="0" w:beforeAutospacing="0" w:after="0" w:afterAutospacing="0"/>
        <w:jc w:val="center"/>
        <w:rPr>
          <w:sz w:val="28"/>
          <w:szCs w:val="28"/>
        </w:rPr>
      </w:pPr>
      <w:r w:rsidRPr="00095842">
        <w:rPr>
          <w:rStyle w:val="a7"/>
          <w:sz w:val="28"/>
          <w:szCs w:val="28"/>
        </w:rPr>
        <w:t>МУНИЦИПАЛЬНОГО КОНТРОЛЯ</w:t>
      </w:r>
    </w:p>
    <w:p w:rsidR="008940A5" w:rsidRPr="00095842" w:rsidRDefault="008940A5" w:rsidP="002A1B4C">
      <w:pPr>
        <w:pStyle w:val="a4"/>
        <w:jc w:val="center"/>
        <w:rPr>
          <w:sz w:val="28"/>
          <w:szCs w:val="28"/>
        </w:rPr>
      </w:pPr>
      <w:r w:rsidRPr="00095842">
        <w:rPr>
          <w:sz w:val="28"/>
          <w:szCs w:val="28"/>
        </w:rPr>
        <w:t>2.1.</w:t>
      </w:r>
      <w:r w:rsidRPr="00095842">
        <w:rPr>
          <w:rStyle w:val="a7"/>
          <w:sz w:val="28"/>
          <w:szCs w:val="28"/>
        </w:rPr>
        <w:t>   Документарная поверка</w:t>
      </w:r>
    </w:p>
    <w:p w:rsidR="008940A5" w:rsidRPr="00095842" w:rsidRDefault="008940A5" w:rsidP="008940A5">
      <w:pPr>
        <w:pStyle w:val="a4"/>
        <w:jc w:val="both"/>
        <w:rPr>
          <w:sz w:val="28"/>
          <w:szCs w:val="28"/>
        </w:rPr>
      </w:pPr>
      <w:r w:rsidRPr="00095842">
        <w:rPr>
          <w:sz w:val="28"/>
          <w:szCs w:val="28"/>
        </w:rPr>
        <w:t>2.1.1.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940A5" w:rsidRPr="00095842" w:rsidRDefault="008940A5" w:rsidP="008940A5">
      <w:pPr>
        <w:pStyle w:val="a4"/>
        <w:jc w:val="both"/>
        <w:rPr>
          <w:sz w:val="28"/>
          <w:szCs w:val="28"/>
        </w:rPr>
      </w:pPr>
      <w:r w:rsidRPr="00095842">
        <w:rPr>
          <w:sz w:val="28"/>
          <w:szCs w:val="28"/>
        </w:rPr>
        <w:t>2.1.2. Организация документарной проверки (как плановой, так и внеплановой) осуществляется в порядке, установленном нормативными правовыми актами, и проводится по месту нахождения органа государственного контроля (надзора), органа муниципального контроля.</w:t>
      </w:r>
    </w:p>
    <w:p w:rsidR="008940A5" w:rsidRPr="00095842" w:rsidRDefault="008940A5" w:rsidP="008940A5">
      <w:pPr>
        <w:pStyle w:val="a4"/>
        <w:jc w:val="both"/>
        <w:rPr>
          <w:sz w:val="28"/>
          <w:szCs w:val="28"/>
        </w:rPr>
      </w:pPr>
      <w:r w:rsidRPr="00095842">
        <w:rPr>
          <w:sz w:val="28"/>
          <w:szCs w:val="28"/>
        </w:rPr>
        <w:t xml:space="preserve">2.1.3. В процессе проведения документарной проверки должностными лицами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w:t>
      </w:r>
      <w:r w:rsidRPr="00095842">
        <w:rPr>
          <w:sz w:val="28"/>
          <w:szCs w:val="28"/>
        </w:rPr>
        <w:lastRenderedPageBreak/>
        <w:t>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законодательством РФ,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органа государственного контроля (надзора), муниципального контроля.</w:t>
      </w:r>
    </w:p>
    <w:p w:rsidR="008940A5" w:rsidRPr="00095842" w:rsidRDefault="008940A5" w:rsidP="008940A5">
      <w:pPr>
        <w:pStyle w:val="a4"/>
        <w:jc w:val="both"/>
        <w:rPr>
          <w:sz w:val="28"/>
          <w:szCs w:val="28"/>
        </w:rPr>
      </w:pPr>
      <w:r w:rsidRPr="00095842">
        <w:rPr>
          <w:sz w:val="28"/>
          <w:szCs w:val="28"/>
        </w:rPr>
        <w:t>2.1.4. В случае, если достоверность сведений, содержащихся в документах, имеющихся в распоряжении органа государственного контроля (надзора),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940A5" w:rsidRPr="00095842" w:rsidRDefault="008940A5" w:rsidP="008940A5">
      <w:pPr>
        <w:pStyle w:val="a4"/>
        <w:jc w:val="both"/>
        <w:rPr>
          <w:sz w:val="28"/>
          <w:szCs w:val="28"/>
        </w:rPr>
      </w:pPr>
      <w:r w:rsidRPr="00095842">
        <w:rPr>
          <w:sz w:val="28"/>
          <w:szCs w:val="28"/>
        </w:rPr>
        <w:t>2.1.5.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40A5" w:rsidRPr="00095842" w:rsidRDefault="008940A5" w:rsidP="008940A5">
      <w:pPr>
        <w:pStyle w:val="a4"/>
        <w:jc w:val="both"/>
        <w:rPr>
          <w:sz w:val="28"/>
          <w:szCs w:val="28"/>
        </w:rPr>
      </w:pPr>
      <w:r w:rsidRPr="00095842">
        <w:rPr>
          <w:sz w:val="28"/>
          <w:szCs w:val="28"/>
        </w:rPr>
        <w:t>2.1.6.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940A5" w:rsidRPr="00095842" w:rsidRDefault="008940A5" w:rsidP="008940A5">
      <w:pPr>
        <w:pStyle w:val="a4"/>
        <w:jc w:val="both"/>
        <w:rPr>
          <w:sz w:val="28"/>
          <w:szCs w:val="28"/>
        </w:rPr>
      </w:pPr>
      <w:r w:rsidRPr="00095842">
        <w:rPr>
          <w:sz w:val="28"/>
          <w:szCs w:val="28"/>
        </w:rPr>
        <w:t>2.1.7.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940A5" w:rsidRPr="00095842" w:rsidRDefault="008940A5" w:rsidP="008940A5">
      <w:pPr>
        <w:pStyle w:val="a4"/>
        <w:jc w:val="both"/>
        <w:rPr>
          <w:sz w:val="28"/>
          <w:szCs w:val="28"/>
        </w:rPr>
      </w:pPr>
      <w:r w:rsidRPr="00095842">
        <w:rPr>
          <w:sz w:val="28"/>
          <w:szCs w:val="28"/>
        </w:rPr>
        <w:t xml:space="preserve">2.1.8.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095842">
        <w:rPr>
          <w:sz w:val="28"/>
          <w:szCs w:val="28"/>
        </w:rPr>
        <w:lastRenderedPageBreak/>
        <w:t>государственного контроля (надзора), органа муниципального контроля документах и (или) полученным в ходе осуществления органа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40A5" w:rsidRPr="00095842" w:rsidRDefault="008940A5" w:rsidP="008940A5">
      <w:pPr>
        <w:pStyle w:val="a4"/>
        <w:jc w:val="both"/>
        <w:rPr>
          <w:sz w:val="28"/>
          <w:szCs w:val="28"/>
        </w:rPr>
      </w:pPr>
      <w:r w:rsidRPr="00095842">
        <w:rPr>
          <w:sz w:val="28"/>
          <w:szCs w:val="28"/>
        </w:rPr>
        <w:t>2.1.9.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2.1.8 настоящей статьи,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940A5" w:rsidRPr="00095842" w:rsidRDefault="008940A5" w:rsidP="008940A5">
      <w:pPr>
        <w:pStyle w:val="a4"/>
        <w:jc w:val="both"/>
        <w:rPr>
          <w:sz w:val="28"/>
          <w:szCs w:val="28"/>
        </w:rPr>
      </w:pPr>
      <w:r w:rsidRPr="00095842">
        <w:rPr>
          <w:sz w:val="28"/>
          <w:szCs w:val="28"/>
        </w:rPr>
        <w:t>2.1.10.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сотрудники органа муниципального контроля вправе провести выездную проверку.</w:t>
      </w:r>
    </w:p>
    <w:p w:rsidR="008940A5" w:rsidRPr="00095842" w:rsidRDefault="008940A5" w:rsidP="008940A5">
      <w:pPr>
        <w:pStyle w:val="a4"/>
        <w:jc w:val="both"/>
        <w:rPr>
          <w:sz w:val="28"/>
          <w:szCs w:val="28"/>
        </w:rPr>
      </w:pPr>
      <w:r w:rsidRPr="00095842">
        <w:rPr>
          <w:sz w:val="28"/>
          <w:szCs w:val="28"/>
        </w:rPr>
        <w:t>2.1.11.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940A5" w:rsidRPr="00095842" w:rsidRDefault="008940A5" w:rsidP="002A1B4C">
      <w:pPr>
        <w:pStyle w:val="a4"/>
        <w:jc w:val="center"/>
        <w:rPr>
          <w:sz w:val="28"/>
          <w:szCs w:val="28"/>
        </w:rPr>
      </w:pPr>
      <w:r w:rsidRPr="00095842">
        <w:rPr>
          <w:rStyle w:val="a7"/>
          <w:sz w:val="28"/>
          <w:szCs w:val="28"/>
        </w:rPr>
        <w:t>2.2. Выездная проверка</w:t>
      </w:r>
    </w:p>
    <w:p w:rsidR="008940A5" w:rsidRPr="00095842" w:rsidRDefault="008940A5" w:rsidP="008940A5">
      <w:pPr>
        <w:pStyle w:val="a4"/>
        <w:jc w:val="both"/>
        <w:rPr>
          <w:sz w:val="28"/>
          <w:szCs w:val="28"/>
        </w:rPr>
      </w:pPr>
      <w:r w:rsidRPr="00095842">
        <w:rPr>
          <w:sz w:val="28"/>
          <w:szCs w:val="28"/>
        </w:rPr>
        <w:t>2.2.1.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40A5" w:rsidRPr="00095842" w:rsidRDefault="008940A5" w:rsidP="008940A5">
      <w:pPr>
        <w:pStyle w:val="a4"/>
        <w:jc w:val="both"/>
        <w:rPr>
          <w:sz w:val="28"/>
          <w:szCs w:val="28"/>
        </w:rPr>
      </w:pPr>
      <w:r w:rsidRPr="00095842">
        <w:rPr>
          <w:sz w:val="28"/>
          <w:szCs w:val="28"/>
        </w:rPr>
        <w:lastRenderedPageBreak/>
        <w:t>2.2.2.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40A5" w:rsidRPr="00095842" w:rsidRDefault="008940A5" w:rsidP="008940A5">
      <w:pPr>
        <w:pStyle w:val="a4"/>
        <w:jc w:val="both"/>
        <w:rPr>
          <w:sz w:val="28"/>
          <w:szCs w:val="28"/>
        </w:rPr>
      </w:pPr>
      <w:r w:rsidRPr="00095842">
        <w:rPr>
          <w:sz w:val="28"/>
          <w:szCs w:val="28"/>
        </w:rPr>
        <w:t>2.2.3. Выездная проверка проводится в случае, если при документарной проверке не представляется возможным:</w:t>
      </w:r>
    </w:p>
    <w:p w:rsidR="008940A5" w:rsidRPr="00095842" w:rsidRDefault="008940A5" w:rsidP="008940A5">
      <w:pPr>
        <w:pStyle w:val="a4"/>
        <w:jc w:val="both"/>
        <w:rPr>
          <w:sz w:val="28"/>
          <w:szCs w:val="28"/>
        </w:rPr>
      </w:pPr>
      <w:r w:rsidRPr="00095842">
        <w:rPr>
          <w:sz w:val="28"/>
          <w:szCs w:val="28"/>
        </w:rPr>
        <w:t>— удостовериться в полноте и достоверности сведений, содержащихся в </w:t>
      </w:r>
      <w:hyperlink r:id="rId9" w:history="1">
        <w:r w:rsidRPr="007B0B41">
          <w:rPr>
            <w:rStyle w:val="a3"/>
            <w:color w:val="auto"/>
            <w:sz w:val="28"/>
            <w:szCs w:val="28"/>
            <w:u w:val="none"/>
          </w:rPr>
          <w:t>уведомлении</w:t>
        </w:r>
      </w:hyperlink>
      <w:r w:rsidRPr="00095842">
        <w:rPr>
          <w:sz w:val="28"/>
          <w:szCs w:val="28"/>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940A5" w:rsidRPr="00095842" w:rsidRDefault="008940A5" w:rsidP="008940A5">
      <w:pPr>
        <w:pStyle w:val="a4"/>
        <w:jc w:val="both"/>
        <w:rPr>
          <w:sz w:val="28"/>
          <w:szCs w:val="28"/>
        </w:rPr>
      </w:pPr>
      <w:r w:rsidRPr="00095842">
        <w:rPr>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40A5" w:rsidRPr="00095842" w:rsidRDefault="008940A5" w:rsidP="008940A5">
      <w:pPr>
        <w:pStyle w:val="a4"/>
        <w:jc w:val="both"/>
        <w:rPr>
          <w:sz w:val="28"/>
          <w:szCs w:val="28"/>
        </w:rPr>
      </w:pPr>
      <w:r w:rsidRPr="00095842">
        <w:rPr>
          <w:sz w:val="28"/>
          <w:szCs w:val="28"/>
        </w:rPr>
        <w:t>2.2.4.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40A5" w:rsidRPr="00095842" w:rsidRDefault="008940A5" w:rsidP="008940A5">
      <w:pPr>
        <w:pStyle w:val="a4"/>
        <w:jc w:val="both"/>
        <w:rPr>
          <w:sz w:val="28"/>
          <w:szCs w:val="28"/>
        </w:rPr>
      </w:pPr>
      <w:r w:rsidRPr="00095842">
        <w:rPr>
          <w:sz w:val="28"/>
          <w:szCs w:val="28"/>
        </w:rPr>
        <w:t xml:space="preserve">2.2.5.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095842">
        <w:rPr>
          <w:sz w:val="28"/>
          <w:szCs w:val="28"/>
        </w:rPr>
        <w:lastRenderedPageBreak/>
        <w:t>предпринимателями оборудованию, подобным объектам, транспортным средствам и перевозимым ими грузам.</w:t>
      </w:r>
    </w:p>
    <w:p w:rsidR="008940A5" w:rsidRPr="00095842" w:rsidRDefault="008940A5" w:rsidP="008940A5">
      <w:pPr>
        <w:pStyle w:val="a4"/>
        <w:jc w:val="both"/>
        <w:rPr>
          <w:sz w:val="28"/>
          <w:szCs w:val="28"/>
        </w:rPr>
      </w:pPr>
      <w:r w:rsidRPr="00095842">
        <w:rPr>
          <w:sz w:val="28"/>
          <w:szCs w:val="28"/>
        </w:rPr>
        <w:t>2.2.6. Орган муниципального контроля привлека</w:t>
      </w:r>
      <w:r w:rsidR="00281C82">
        <w:rPr>
          <w:sz w:val="28"/>
          <w:szCs w:val="28"/>
        </w:rPr>
        <w:t>е</w:t>
      </w:r>
      <w:r w:rsidRPr="00095842">
        <w:rPr>
          <w:sz w:val="28"/>
          <w:szCs w:val="28"/>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40A5" w:rsidRPr="00095842" w:rsidRDefault="008940A5" w:rsidP="002A1B4C">
      <w:pPr>
        <w:pStyle w:val="a4"/>
        <w:jc w:val="center"/>
        <w:rPr>
          <w:sz w:val="28"/>
          <w:szCs w:val="28"/>
        </w:rPr>
      </w:pPr>
      <w:r w:rsidRPr="00095842">
        <w:rPr>
          <w:rStyle w:val="a7"/>
          <w:sz w:val="28"/>
          <w:szCs w:val="28"/>
        </w:rPr>
        <w:t>2.3. Плановые проверки</w:t>
      </w:r>
    </w:p>
    <w:p w:rsidR="008940A5" w:rsidRPr="00095842" w:rsidRDefault="008940A5" w:rsidP="008940A5">
      <w:pPr>
        <w:pStyle w:val="a4"/>
        <w:jc w:val="both"/>
        <w:rPr>
          <w:sz w:val="28"/>
          <w:szCs w:val="28"/>
        </w:rPr>
      </w:pPr>
      <w:r w:rsidRPr="00095842">
        <w:rPr>
          <w:sz w:val="28"/>
          <w:szCs w:val="28"/>
        </w:rPr>
        <w:t>2.3.1.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нормативно-правовыми актами.</w:t>
      </w:r>
    </w:p>
    <w:p w:rsidR="008940A5" w:rsidRPr="00095842" w:rsidRDefault="008940A5" w:rsidP="008940A5">
      <w:pPr>
        <w:pStyle w:val="a4"/>
        <w:jc w:val="both"/>
        <w:rPr>
          <w:sz w:val="28"/>
          <w:szCs w:val="28"/>
        </w:rPr>
      </w:pPr>
      <w:r w:rsidRPr="00095842">
        <w:rPr>
          <w:sz w:val="28"/>
          <w:szCs w:val="28"/>
        </w:rPr>
        <w:t>2.3.2.  Плановые проверки проводятся органом, осуществляющим муниципальный контроль, в соответствии  с планом проведения плановых проверок (далее План).</w:t>
      </w:r>
    </w:p>
    <w:p w:rsidR="008940A5" w:rsidRPr="00095842" w:rsidRDefault="008940A5" w:rsidP="008940A5">
      <w:pPr>
        <w:pStyle w:val="a4"/>
        <w:jc w:val="both"/>
        <w:rPr>
          <w:sz w:val="28"/>
          <w:szCs w:val="28"/>
        </w:rPr>
      </w:pPr>
      <w:r w:rsidRPr="00095842">
        <w:rPr>
          <w:sz w:val="28"/>
          <w:szCs w:val="28"/>
        </w:rPr>
        <w:t xml:space="preserve">2.3.3. План составляется ежегодно и утверждается руководителем органом, осуществляющим муниципальный контроль, и согласовывается Главой </w:t>
      </w:r>
      <w:r w:rsidR="002A1B4C">
        <w:rPr>
          <w:sz w:val="28"/>
          <w:szCs w:val="28"/>
        </w:rPr>
        <w:t>Крутоярского</w:t>
      </w:r>
      <w:r w:rsidRPr="00095842">
        <w:rPr>
          <w:sz w:val="28"/>
          <w:szCs w:val="28"/>
        </w:rPr>
        <w:t xml:space="preserve"> сельского поселения.</w:t>
      </w:r>
    </w:p>
    <w:p w:rsidR="008940A5" w:rsidRPr="00095842" w:rsidRDefault="008940A5" w:rsidP="008940A5">
      <w:pPr>
        <w:pStyle w:val="a4"/>
        <w:jc w:val="both"/>
        <w:rPr>
          <w:sz w:val="28"/>
          <w:szCs w:val="28"/>
        </w:rPr>
      </w:pPr>
      <w:r w:rsidRPr="00095842">
        <w:rPr>
          <w:sz w:val="28"/>
          <w:szCs w:val="28"/>
        </w:rPr>
        <w:t>2.3.4. Основанием для включения плановой проверки в План является истечение трех лет со дня:</w:t>
      </w:r>
    </w:p>
    <w:p w:rsidR="008940A5" w:rsidRPr="00095842" w:rsidRDefault="008940A5" w:rsidP="008940A5">
      <w:pPr>
        <w:pStyle w:val="a4"/>
        <w:jc w:val="both"/>
        <w:rPr>
          <w:sz w:val="28"/>
          <w:szCs w:val="28"/>
        </w:rPr>
      </w:pPr>
      <w:r w:rsidRPr="00095842">
        <w:rPr>
          <w:sz w:val="28"/>
          <w:szCs w:val="28"/>
        </w:rPr>
        <w:t>— государственной регистрации юридического лица, индивидуального предпринимателя;</w:t>
      </w:r>
    </w:p>
    <w:p w:rsidR="008940A5" w:rsidRPr="00095842" w:rsidRDefault="008940A5" w:rsidP="008940A5">
      <w:pPr>
        <w:pStyle w:val="a4"/>
        <w:jc w:val="both"/>
        <w:rPr>
          <w:sz w:val="28"/>
          <w:szCs w:val="28"/>
        </w:rPr>
      </w:pPr>
      <w:r w:rsidRPr="00095842">
        <w:rPr>
          <w:sz w:val="28"/>
          <w:szCs w:val="28"/>
        </w:rPr>
        <w:t>— окончания проведения последней плановой проверки юридического лица, индивидуального предпринимателя;</w:t>
      </w:r>
    </w:p>
    <w:p w:rsidR="008940A5" w:rsidRPr="00095842" w:rsidRDefault="008940A5" w:rsidP="008940A5">
      <w:pPr>
        <w:pStyle w:val="a4"/>
        <w:jc w:val="both"/>
        <w:rPr>
          <w:sz w:val="28"/>
          <w:szCs w:val="28"/>
        </w:rPr>
      </w:pPr>
      <w:r w:rsidRPr="00095842">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40A5" w:rsidRPr="00095842" w:rsidRDefault="008940A5" w:rsidP="008940A5">
      <w:pPr>
        <w:pStyle w:val="a4"/>
        <w:jc w:val="both"/>
        <w:rPr>
          <w:sz w:val="28"/>
          <w:szCs w:val="28"/>
        </w:rPr>
      </w:pPr>
      <w:r w:rsidRPr="00095842">
        <w:rPr>
          <w:sz w:val="28"/>
          <w:szCs w:val="28"/>
        </w:rPr>
        <w:t>2.3.5. В Плане указываются следующие сведения:</w:t>
      </w:r>
    </w:p>
    <w:p w:rsidR="008940A5" w:rsidRPr="00095842" w:rsidRDefault="008940A5" w:rsidP="008940A5">
      <w:pPr>
        <w:pStyle w:val="a4"/>
        <w:jc w:val="both"/>
        <w:rPr>
          <w:sz w:val="28"/>
          <w:szCs w:val="28"/>
        </w:rPr>
      </w:pPr>
      <w:r w:rsidRPr="00095842">
        <w:rPr>
          <w:sz w:val="28"/>
          <w:szCs w:val="28"/>
        </w:rPr>
        <w:t>— наименования юридических лиц, фамилии, имена, отчества индивидуальных предпринимателей, деятельность которых подлежит плановым проверкам;</w:t>
      </w:r>
    </w:p>
    <w:p w:rsidR="008940A5" w:rsidRPr="00095842" w:rsidRDefault="008940A5" w:rsidP="008940A5">
      <w:pPr>
        <w:pStyle w:val="a4"/>
        <w:jc w:val="both"/>
        <w:rPr>
          <w:sz w:val="28"/>
          <w:szCs w:val="28"/>
        </w:rPr>
      </w:pPr>
      <w:r w:rsidRPr="00095842">
        <w:rPr>
          <w:sz w:val="28"/>
          <w:szCs w:val="28"/>
        </w:rPr>
        <w:t>— цель и основание проведения каждой плановой проверки;</w:t>
      </w:r>
    </w:p>
    <w:p w:rsidR="008940A5" w:rsidRPr="00095842" w:rsidRDefault="008940A5" w:rsidP="008940A5">
      <w:pPr>
        <w:pStyle w:val="a4"/>
        <w:jc w:val="both"/>
        <w:rPr>
          <w:sz w:val="28"/>
          <w:szCs w:val="28"/>
        </w:rPr>
      </w:pPr>
      <w:r w:rsidRPr="00095842">
        <w:rPr>
          <w:sz w:val="28"/>
          <w:szCs w:val="28"/>
        </w:rPr>
        <w:lastRenderedPageBreak/>
        <w:t>— дата и сроки проведения каждой плановой проверки;</w:t>
      </w:r>
    </w:p>
    <w:p w:rsidR="008940A5" w:rsidRPr="00095842" w:rsidRDefault="008940A5" w:rsidP="008940A5">
      <w:pPr>
        <w:pStyle w:val="a4"/>
        <w:jc w:val="both"/>
        <w:rPr>
          <w:sz w:val="28"/>
          <w:szCs w:val="28"/>
        </w:rPr>
      </w:pPr>
      <w:r w:rsidRPr="00095842">
        <w:rPr>
          <w:sz w:val="28"/>
          <w:szCs w:val="28"/>
        </w:rPr>
        <w:t>— наименование органа муниципального контроля, осуществляющего конкретную плановую проверку. При проведении плановой проверки органом, осуществляющим муниципальный контроль, совместно с органами государственного контроля (надзора) указываются наименования всех участвующих в такой проверке органов.</w:t>
      </w:r>
    </w:p>
    <w:p w:rsidR="008940A5" w:rsidRPr="00095842" w:rsidRDefault="008940A5" w:rsidP="008940A5">
      <w:pPr>
        <w:pStyle w:val="a4"/>
        <w:jc w:val="both"/>
        <w:rPr>
          <w:sz w:val="28"/>
          <w:szCs w:val="28"/>
        </w:rPr>
      </w:pPr>
      <w:r w:rsidRPr="00095842">
        <w:rPr>
          <w:sz w:val="28"/>
          <w:szCs w:val="28"/>
        </w:rPr>
        <w:t>2.3.6. В части проведения совместных проверок План должен быть до его утверждения согласован с контрольно-надзорными органами, участвующими в планируемых мероприятиях в пределах их полномочий.</w:t>
      </w:r>
    </w:p>
    <w:p w:rsidR="008940A5" w:rsidRPr="00095842" w:rsidRDefault="008940A5" w:rsidP="008940A5">
      <w:pPr>
        <w:pStyle w:val="a4"/>
        <w:jc w:val="both"/>
        <w:rPr>
          <w:sz w:val="28"/>
          <w:szCs w:val="28"/>
        </w:rPr>
      </w:pPr>
      <w:r w:rsidRPr="00095842">
        <w:rPr>
          <w:sz w:val="28"/>
          <w:szCs w:val="28"/>
        </w:rPr>
        <w:t xml:space="preserve">2.3.7. Утвержденный руководителем органа, осуществляющего муниципальный контроль, ежегодный План доводится до заинтересованных лиц посредством его размещения на официальном сайте администрации </w:t>
      </w:r>
      <w:r w:rsidR="002A1B4C">
        <w:rPr>
          <w:sz w:val="28"/>
          <w:szCs w:val="28"/>
        </w:rPr>
        <w:t>Крутоярского</w:t>
      </w:r>
      <w:r w:rsidRPr="00095842">
        <w:rPr>
          <w:sz w:val="28"/>
          <w:szCs w:val="28"/>
        </w:rPr>
        <w:t xml:space="preserve"> сельского поселения в сети «Интернет», либо иным доступным способом.</w:t>
      </w:r>
    </w:p>
    <w:p w:rsidR="008940A5" w:rsidRPr="00095842" w:rsidRDefault="008940A5" w:rsidP="008940A5">
      <w:pPr>
        <w:pStyle w:val="a4"/>
        <w:jc w:val="both"/>
        <w:rPr>
          <w:sz w:val="28"/>
          <w:szCs w:val="28"/>
        </w:rPr>
      </w:pPr>
      <w:r w:rsidRPr="00095842">
        <w:rPr>
          <w:sz w:val="28"/>
          <w:szCs w:val="28"/>
        </w:rPr>
        <w:t xml:space="preserve">2.3.8. Ежегодно в срок до 01 сентября года предшествующего году проведения плановых проверок, органом муниципального контроля проект Плана по форме и содержанию, установленным Постановлением Правительства Российской Федерации от 29.10.2009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свободного плана проведения плановых проверок юридических лиц и индивидуальных предпринимателей», направляется в прокуратуру </w:t>
      </w:r>
      <w:r w:rsidR="002A1B3A">
        <w:rPr>
          <w:sz w:val="28"/>
          <w:szCs w:val="28"/>
        </w:rPr>
        <w:t>Октябрьского</w:t>
      </w:r>
      <w:r w:rsidRPr="00095842">
        <w:rPr>
          <w:sz w:val="28"/>
          <w:szCs w:val="28"/>
        </w:rPr>
        <w:t xml:space="preserve"> района </w:t>
      </w:r>
      <w:r w:rsidR="002A1B3A">
        <w:rPr>
          <w:sz w:val="28"/>
          <w:szCs w:val="28"/>
        </w:rPr>
        <w:t>Челябинской</w:t>
      </w:r>
      <w:r w:rsidRPr="00095842">
        <w:rPr>
          <w:sz w:val="28"/>
          <w:szCs w:val="28"/>
        </w:rPr>
        <w:t xml:space="preserve"> области.</w:t>
      </w:r>
    </w:p>
    <w:p w:rsidR="008940A5" w:rsidRPr="00095842" w:rsidRDefault="008940A5" w:rsidP="008940A5">
      <w:pPr>
        <w:pStyle w:val="a4"/>
        <w:jc w:val="both"/>
        <w:rPr>
          <w:sz w:val="28"/>
          <w:szCs w:val="28"/>
        </w:rPr>
      </w:pPr>
      <w:r w:rsidRPr="00095842">
        <w:rPr>
          <w:sz w:val="28"/>
          <w:szCs w:val="28"/>
        </w:rPr>
        <w:t>2.3.9. Плановые проверки проводятся не чаще чем один раз в три года.</w:t>
      </w:r>
    </w:p>
    <w:p w:rsidR="008940A5" w:rsidRPr="00095842" w:rsidRDefault="008940A5" w:rsidP="008940A5">
      <w:pPr>
        <w:pStyle w:val="a4"/>
        <w:jc w:val="both"/>
        <w:rPr>
          <w:sz w:val="28"/>
          <w:szCs w:val="28"/>
        </w:rPr>
      </w:pPr>
      <w:r w:rsidRPr="00095842">
        <w:rPr>
          <w:sz w:val="28"/>
          <w:szCs w:val="28"/>
        </w:rPr>
        <w:t>2.3.10. Плановая проверка проводится в форме документарной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095842" w:rsidRDefault="008940A5" w:rsidP="008940A5">
      <w:pPr>
        <w:pStyle w:val="a4"/>
        <w:jc w:val="both"/>
        <w:rPr>
          <w:sz w:val="28"/>
          <w:szCs w:val="28"/>
        </w:rPr>
      </w:pPr>
      <w:r w:rsidRPr="00095842">
        <w:rPr>
          <w:sz w:val="28"/>
          <w:szCs w:val="28"/>
        </w:rPr>
        <w:t>2.3.11.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(приказа) руководителя органа, осуществляющего муниципальный контроль, о начале проведения плановой проверки заказным почтовым отправлением с уведомлением о вручении или иным доступным способом.</w:t>
      </w:r>
    </w:p>
    <w:p w:rsidR="008940A5" w:rsidRPr="00095842" w:rsidRDefault="008940A5" w:rsidP="008940A5">
      <w:pPr>
        <w:pStyle w:val="a4"/>
        <w:jc w:val="both"/>
        <w:rPr>
          <w:sz w:val="28"/>
          <w:szCs w:val="28"/>
        </w:rPr>
      </w:pPr>
      <w:r w:rsidRPr="00095842">
        <w:rPr>
          <w:sz w:val="28"/>
          <w:szCs w:val="28"/>
        </w:rPr>
        <w:lastRenderedPageBreak/>
        <w:t>2.3.12. Плановые проверки осуществляются в соответствии с Планом на основании распоряжения руководителя органа, осуществляющего муниципальный контроль.</w:t>
      </w:r>
    </w:p>
    <w:p w:rsidR="008940A5" w:rsidRPr="00095842" w:rsidRDefault="008940A5" w:rsidP="008940A5">
      <w:pPr>
        <w:pStyle w:val="a4"/>
        <w:jc w:val="both"/>
        <w:rPr>
          <w:sz w:val="28"/>
          <w:szCs w:val="28"/>
        </w:rPr>
      </w:pPr>
      <w:r w:rsidRPr="00095842">
        <w:rPr>
          <w:sz w:val="28"/>
          <w:szCs w:val="28"/>
        </w:rPr>
        <w:t>2.3.13. В распоряжении руководителя органа, осуществляющего муниципальный контроль,  указываются:</w:t>
      </w:r>
    </w:p>
    <w:p w:rsidR="008940A5" w:rsidRPr="00095842" w:rsidRDefault="008940A5" w:rsidP="008940A5">
      <w:pPr>
        <w:pStyle w:val="a4"/>
        <w:jc w:val="both"/>
        <w:rPr>
          <w:sz w:val="28"/>
          <w:szCs w:val="28"/>
        </w:rPr>
      </w:pPr>
      <w:r w:rsidRPr="00095842">
        <w:rPr>
          <w:sz w:val="28"/>
          <w:szCs w:val="28"/>
        </w:rPr>
        <w:t>— наименование органа муниципального контроля;</w:t>
      </w:r>
    </w:p>
    <w:p w:rsidR="008940A5" w:rsidRPr="00095842" w:rsidRDefault="008940A5" w:rsidP="008940A5">
      <w:pPr>
        <w:pStyle w:val="a4"/>
        <w:jc w:val="both"/>
        <w:rPr>
          <w:sz w:val="28"/>
          <w:szCs w:val="28"/>
        </w:rPr>
      </w:pPr>
      <w:r w:rsidRPr="00095842">
        <w:rPr>
          <w:sz w:val="28"/>
          <w:szCs w:val="28"/>
        </w:rPr>
        <w:t>—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40A5" w:rsidRPr="00095842" w:rsidRDefault="008940A5" w:rsidP="008940A5">
      <w:pPr>
        <w:pStyle w:val="a4"/>
        <w:jc w:val="both"/>
        <w:rPr>
          <w:sz w:val="28"/>
          <w:szCs w:val="28"/>
        </w:rPr>
      </w:pPr>
      <w:r w:rsidRPr="00095842">
        <w:rPr>
          <w:sz w:val="28"/>
          <w:szCs w:val="28"/>
        </w:rPr>
        <w:t>— наименование юридического лица или фамилия, имя, отчество индивидуального предпринимателя, проверка которых проводится;</w:t>
      </w:r>
    </w:p>
    <w:p w:rsidR="008940A5" w:rsidRPr="00095842" w:rsidRDefault="008940A5" w:rsidP="008940A5">
      <w:pPr>
        <w:pStyle w:val="a4"/>
        <w:jc w:val="both"/>
        <w:rPr>
          <w:sz w:val="28"/>
          <w:szCs w:val="28"/>
        </w:rPr>
      </w:pPr>
      <w:r w:rsidRPr="00095842">
        <w:rPr>
          <w:sz w:val="28"/>
          <w:szCs w:val="28"/>
        </w:rPr>
        <w:t>— цели, задачи, предмет проверки и срок ее проведения;</w:t>
      </w:r>
    </w:p>
    <w:p w:rsidR="008940A5" w:rsidRPr="00095842" w:rsidRDefault="008940A5" w:rsidP="008940A5">
      <w:pPr>
        <w:pStyle w:val="a4"/>
        <w:jc w:val="both"/>
        <w:rPr>
          <w:sz w:val="28"/>
          <w:szCs w:val="28"/>
        </w:rPr>
      </w:pPr>
      <w:r w:rsidRPr="00095842">
        <w:rPr>
          <w:sz w:val="28"/>
          <w:szCs w:val="28"/>
        </w:rPr>
        <w:t>— правовые основания проведения проверки, в том числе подлежащие проверке требования, установленные муниципальными правовыми актами сельского поселения;</w:t>
      </w:r>
    </w:p>
    <w:p w:rsidR="008940A5" w:rsidRPr="00095842" w:rsidRDefault="008940A5" w:rsidP="008940A5">
      <w:pPr>
        <w:pStyle w:val="a4"/>
        <w:jc w:val="both"/>
        <w:rPr>
          <w:sz w:val="28"/>
          <w:szCs w:val="28"/>
        </w:rPr>
      </w:pPr>
      <w:r w:rsidRPr="00095842">
        <w:rPr>
          <w:sz w:val="28"/>
          <w:szCs w:val="28"/>
        </w:rPr>
        <w:t>— сроки проведения и перечень мероприятий по контролю, необходимых для достижения целей и задач проведения проверки;</w:t>
      </w:r>
    </w:p>
    <w:p w:rsidR="008940A5" w:rsidRPr="00095842" w:rsidRDefault="008940A5" w:rsidP="008940A5">
      <w:pPr>
        <w:pStyle w:val="a4"/>
        <w:jc w:val="both"/>
        <w:rPr>
          <w:sz w:val="28"/>
          <w:szCs w:val="28"/>
        </w:rPr>
      </w:pPr>
      <w:r w:rsidRPr="00095842">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40A5" w:rsidRPr="00095842" w:rsidRDefault="008940A5" w:rsidP="008940A5">
      <w:pPr>
        <w:pStyle w:val="a4"/>
        <w:jc w:val="both"/>
        <w:rPr>
          <w:sz w:val="28"/>
          <w:szCs w:val="28"/>
        </w:rPr>
      </w:pPr>
      <w:r w:rsidRPr="00095842">
        <w:rPr>
          <w:sz w:val="28"/>
          <w:szCs w:val="28"/>
        </w:rPr>
        <w:t>— даты начала и окончания проведения проверки;</w:t>
      </w:r>
    </w:p>
    <w:p w:rsidR="008940A5" w:rsidRPr="00095842" w:rsidRDefault="008940A5" w:rsidP="008940A5">
      <w:pPr>
        <w:pStyle w:val="a4"/>
        <w:jc w:val="both"/>
        <w:rPr>
          <w:sz w:val="28"/>
          <w:szCs w:val="28"/>
        </w:rPr>
      </w:pPr>
      <w:r w:rsidRPr="00095842">
        <w:rPr>
          <w:sz w:val="28"/>
          <w:szCs w:val="28"/>
        </w:rPr>
        <w:t>— перечень административных регламентов проведения мероприятий по контролю, административных регламентов взаимодействия.</w:t>
      </w:r>
    </w:p>
    <w:p w:rsidR="008940A5" w:rsidRPr="00095842" w:rsidRDefault="008940A5" w:rsidP="008940A5">
      <w:pPr>
        <w:pStyle w:val="a4"/>
        <w:jc w:val="both"/>
        <w:rPr>
          <w:sz w:val="28"/>
          <w:szCs w:val="28"/>
        </w:rPr>
      </w:pPr>
      <w:r w:rsidRPr="00095842">
        <w:rPr>
          <w:sz w:val="28"/>
          <w:szCs w:val="28"/>
        </w:rPr>
        <w:t>2.3.14. Заверенная печатью копия распоряжения (приказа) руководителя органа, осуществляющего муниципальный контроль, вручаются под роспись должностными лицами органа, осуществляющего муниципальный контроль,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осуществляющего муниципальный контроль, обязаны представить информацию в целях подтверждения своих полномочий.</w:t>
      </w:r>
    </w:p>
    <w:p w:rsidR="008940A5" w:rsidRPr="00095842" w:rsidRDefault="008940A5" w:rsidP="008940A5">
      <w:pPr>
        <w:pStyle w:val="a4"/>
        <w:jc w:val="both"/>
        <w:rPr>
          <w:sz w:val="28"/>
          <w:szCs w:val="28"/>
        </w:rPr>
      </w:pPr>
      <w:r w:rsidRPr="00095842">
        <w:rPr>
          <w:sz w:val="28"/>
          <w:szCs w:val="28"/>
        </w:rPr>
        <w:t xml:space="preserve">2.3.15. По просьбе руководителя, иного должностного лица или уполномоченного представителя юридического лица, индивидуального </w:t>
      </w:r>
      <w:r w:rsidRPr="00095842">
        <w:rPr>
          <w:sz w:val="28"/>
          <w:szCs w:val="28"/>
        </w:rPr>
        <w:lastRenderedPageBreak/>
        <w:t>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940A5" w:rsidRPr="00095842" w:rsidRDefault="008940A5" w:rsidP="002A1B4C">
      <w:pPr>
        <w:pStyle w:val="a4"/>
        <w:jc w:val="center"/>
        <w:rPr>
          <w:sz w:val="28"/>
          <w:szCs w:val="28"/>
        </w:rPr>
      </w:pPr>
      <w:r w:rsidRPr="00095842">
        <w:rPr>
          <w:rStyle w:val="a7"/>
          <w:sz w:val="28"/>
          <w:szCs w:val="28"/>
        </w:rPr>
        <w:t>2.4. Внеплановые проверки</w:t>
      </w:r>
    </w:p>
    <w:p w:rsidR="008940A5" w:rsidRPr="00095842" w:rsidRDefault="008940A5" w:rsidP="008940A5">
      <w:pPr>
        <w:pStyle w:val="a4"/>
        <w:jc w:val="both"/>
        <w:rPr>
          <w:sz w:val="28"/>
          <w:szCs w:val="28"/>
        </w:rPr>
      </w:pPr>
      <w:r w:rsidRPr="00095842">
        <w:rPr>
          <w:sz w:val="28"/>
          <w:szCs w:val="28"/>
        </w:rPr>
        <w:t>2.4.1.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40A5" w:rsidRPr="00095842" w:rsidRDefault="008940A5" w:rsidP="008940A5">
      <w:pPr>
        <w:pStyle w:val="a4"/>
        <w:jc w:val="both"/>
        <w:rPr>
          <w:sz w:val="28"/>
          <w:szCs w:val="28"/>
        </w:rPr>
      </w:pPr>
      <w:r w:rsidRPr="00095842">
        <w:rPr>
          <w:sz w:val="28"/>
          <w:szCs w:val="28"/>
        </w:rPr>
        <w:t>2.4.2. Основанием для проведения внеплановой проверки являются:</w:t>
      </w:r>
    </w:p>
    <w:p w:rsidR="008940A5" w:rsidRPr="00095842" w:rsidRDefault="008940A5" w:rsidP="008940A5">
      <w:pPr>
        <w:pStyle w:val="a4"/>
        <w:jc w:val="both"/>
        <w:rPr>
          <w:sz w:val="28"/>
          <w:szCs w:val="28"/>
        </w:rPr>
      </w:pPr>
      <w:r w:rsidRPr="00095842">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40A5" w:rsidRPr="00095842" w:rsidRDefault="008940A5" w:rsidP="008940A5">
      <w:pPr>
        <w:pStyle w:val="a4"/>
        <w:jc w:val="both"/>
        <w:rPr>
          <w:sz w:val="28"/>
          <w:szCs w:val="28"/>
        </w:rPr>
      </w:pPr>
      <w:r w:rsidRPr="00095842">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40A5" w:rsidRPr="00095842" w:rsidRDefault="008940A5" w:rsidP="008940A5">
      <w:pPr>
        <w:pStyle w:val="a4"/>
        <w:jc w:val="both"/>
        <w:rPr>
          <w:sz w:val="28"/>
          <w:szCs w:val="28"/>
        </w:rPr>
      </w:pPr>
      <w:r w:rsidRPr="00095842">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40A5" w:rsidRPr="00095842" w:rsidRDefault="008940A5" w:rsidP="008940A5">
      <w:pPr>
        <w:pStyle w:val="a4"/>
        <w:jc w:val="both"/>
        <w:rPr>
          <w:sz w:val="28"/>
          <w:szCs w:val="28"/>
        </w:rPr>
      </w:pPr>
      <w:r w:rsidRPr="00095842">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40A5" w:rsidRPr="00095842" w:rsidRDefault="008940A5" w:rsidP="008940A5">
      <w:pPr>
        <w:pStyle w:val="a4"/>
        <w:jc w:val="both"/>
        <w:rPr>
          <w:sz w:val="28"/>
          <w:szCs w:val="28"/>
        </w:rPr>
      </w:pPr>
      <w:r w:rsidRPr="00095842">
        <w:rPr>
          <w:sz w:val="28"/>
          <w:szCs w:val="28"/>
        </w:rPr>
        <w:t>в) нарушение прав потребителей (в случае обращения граждан, права которых нарушены);</w:t>
      </w:r>
    </w:p>
    <w:p w:rsidR="008940A5" w:rsidRPr="00095842" w:rsidRDefault="008940A5" w:rsidP="008940A5">
      <w:pPr>
        <w:pStyle w:val="a4"/>
        <w:jc w:val="both"/>
        <w:rPr>
          <w:sz w:val="28"/>
          <w:szCs w:val="28"/>
        </w:rPr>
      </w:pPr>
      <w:r w:rsidRPr="00095842">
        <w:rPr>
          <w:sz w:val="28"/>
          <w:szCs w:val="28"/>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40A5" w:rsidRPr="00095842" w:rsidRDefault="008940A5" w:rsidP="008940A5">
      <w:pPr>
        <w:pStyle w:val="a4"/>
        <w:jc w:val="both"/>
        <w:rPr>
          <w:sz w:val="28"/>
          <w:szCs w:val="28"/>
        </w:rPr>
      </w:pPr>
      <w:r w:rsidRPr="00095842">
        <w:rPr>
          <w:sz w:val="28"/>
          <w:szCs w:val="28"/>
        </w:rPr>
        <w:t>2.4.3. Обращения и заявления,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пункта 2 раздела 2.4 настоящего Положения, не могут служить основанием для проведения внеплановой проверки.</w:t>
      </w:r>
    </w:p>
    <w:p w:rsidR="008940A5" w:rsidRPr="00095842" w:rsidRDefault="008940A5" w:rsidP="008940A5">
      <w:pPr>
        <w:pStyle w:val="a4"/>
        <w:jc w:val="both"/>
        <w:rPr>
          <w:sz w:val="28"/>
          <w:szCs w:val="28"/>
        </w:rPr>
      </w:pPr>
      <w:r w:rsidRPr="00095842">
        <w:rPr>
          <w:sz w:val="28"/>
          <w:szCs w:val="28"/>
        </w:rPr>
        <w:t>2.4.4. Внеплановая проверка проводится в форме документарной проверки и (или) выездной проверки в соответствии с разделами 2.1, 2.2 настоящего Положения.</w:t>
      </w:r>
    </w:p>
    <w:p w:rsidR="008940A5" w:rsidRPr="00095842" w:rsidRDefault="008940A5" w:rsidP="008940A5">
      <w:pPr>
        <w:pStyle w:val="a4"/>
        <w:jc w:val="both"/>
        <w:rPr>
          <w:sz w:val="28"/>
          <w:szCs w:val="28"/>
        </w:rPr>
      </w:pPr>
      <w:r w:rsidRPr="00095842">
        <w:rPr>
          <w:sz w:val="28"/>
          <w:szCs w:val="28"/>
        </w:rPr>
        <w:t>Внеплановые проверки осуществляются на основании распоряжения руководителя органа, осуществляющего муниципальный контроль.</w:t>
      </w:r>
    </w:p>
    <w:p w:rsidR="008940A5" w:rsidRPr="00095842" w:rsidRDefault="008940A5" w:rsidP="008940A5">
      <w:pPr>
        <w:pStyle w:val="a4"/>
        <w:jc w:val="both"/>
        <w:rPr>
          <w:sz w:val="28"/>
          <w:szCs w:val="28"/>
        </w:rPr>
      </w:pPr>
      <w:r w:rsidRPr="00095842">
        <w:rPr>
          <w:sz w:val="28"/>
          <w:szCs w:val="28"/>
        </w:rPr>
        <w:t>2.4.5.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940A5" w:rsidRPr="00095842" w:rsidRDefault="008940A5" w:rsidP="008940A5">
      <w:pPr>
        <w:pStyle w:val="a4"/>
        <w:jc w:val="both"/>
        <w:rPr>
          <w:sz w:val="28"/>
          <w:szCs w:val="28"/>
        </w:rPr>
      </w:pPr>
      <w:r w:rsidRPr="00095842">
        <w:rPr>
          <w:sz w:val="28"/>
          <w:szCs w:val="28"/>
        </w:rPr>
        <w:t xml:space="preserve">2.4.6.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города, в момент совершения таких нарушений, в связи с необходимостью принятия неотложных мер, орган, осуществляющий муниципальный контроль, вправе приступить к проведению внеплановой выездной проверки незамедлительно с извещением прокуратуры </w:t>
      </w:r>
      <w:r w:rsidR="00D36582">
        <w:rPr>
          <w:sz w:val="28"/>
          <w:szCs w:val="28"/>
        </w:rPr>
        <w:t>Октябрьского</w:t>
      </w:r>
      <w:r w:rsidRPr="00095842">
        <w:rPr>
          <w:sz w:val="28"/>
          <w:szCs w:val="28"/>
        </w:rPr>
        <w:t xml:space="preserve"> района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w:t>
      </w:r>
      <w:r w:rsidRPr="00095842">
        <w:rPr>
          <w:sz w:val="28"/>
          <w:szCs w:val="28"/>
        </w:rPr>
        <w:lastRenderedPageBreak/>
        <w:t xml:space="preserve">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sidR="00D36582">
        <w:rPr>
          <w:sz w:val="28"/>
          <w:szCs w:val="28"/>
        </w:rPr>
        <w:t>Октябрьского</w:t>
      </w:r>
      <w:r w:rsidRPr="00095842">
        <w:rPr>
          <w:sz w:val="28"/>
          <w:szCs w:val="28"/>
        </w:rPr>
        <w:t xml:space="preserve"> района в течение двадцати четырех часов.</w:t>
      </w:r>
    </w:p>
    <w:p w:rsidR="008940A5" w:rsidRPr="00095842" w:rsidRDefault="008940A5" w:rsidP="008940A5">
      <w:pPr>
        <w:pStyle w:val="a4"/>
        <w:jc w:val="both"/>
        <w:rPr>
          <w:sz w:val="28"/>
          <w:szCs w:val="28"/>
        </w:rPr>
      </w:pPr>
      <w:r w:rsidRPr="00095842">
        <w:rPr>
          <w:sz w:val="28"/>
          <w:szCs w:val="28"/>
        </w:rPr>
        <w:t>2.4.7.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40A5" w:rsidRPr="00095842" w:rsidRDefault="008940A5" w:rsidP="008940A5">
      <w:pPr>
        <w:pStyle w:val="a4"/>
        <w:jc w:val="both"/>
        <w:rPr>
          <w:sz w:val="28"/>
          <w:szCs w:val="28"/>
        </w:rPr>
      </w:pPr>
      <w:r w:rsidRPr="00095842">
        <w:rPr>
          <w:sz w:val="28"/>
          <w:szCs w:val="28"/>
        </w:rPr>
        <w:t>2.4.8. О проведении внеплановой выездной проверки, за исключением внеплановой выездной проверки, основания проведения которой указаны в 2.4.2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w:t>
      </w:r>
    </w:p>
    <w:p w:rsidR="008940A5" w:rsidRPr="00095842" w:rsidRDefault="008940A5" w:rsidP="002A1B4C">
      <w:pPr>
        <w:pStyle w:val="a4"/>
        <w:jc w:val="center"/>
        <w:rPr>
          <w:sz w:val="28"/>
          <w:szCs w:val="28"/>
        </w:rPr>
      </w:pPr>
      <w:r w:rsidRPr="00095842">
        <w:rPr>
          <w:rStyle w:val="a7"/>
          <w:sz w:val="28"/>
          <w:szCs w:val="28"/>
        </w:rPr>
        <w:t>2.5. Плановые (рейдовые) осмотры</w:t>
      </w:r>
    </w:p>
    <w:p w:rsidR="008940A5" w:rsidRPr="00095842" w:rsidRDefault="008940A5" w:rsidP="008940A5">
      <w:pPr>
        <w:pStyle w:val="a4"/>
        <w:jc w:val="both"/>
        <w:rPr>
          <w:sz w:val="28"/>
          <w:szCs w:val="28"/>
        </w:rPr>
      </w:pPr>
      <w:r w:rsidRPr="00095842">
        <w:rPr>
          <w:sz w:val="28"/>
          <w:szCs w:val="28"/>
        </w:rPr>
        <w:t>2.5.1. Плановые (рейдовые) осмотры, обследования особо охраняемых природных территорий, лесных участков, охотнич</w:t>
      </w:r>
      <w:r w:rsidR="00281C82">
        <w:rPr>
          <w:sz w:val="28"/>
          <w:szCs w:val="28"/>
        </w:rPr>
        <w:t>ьих угодий, земельных участков, транспортных средств,</w:t>
      </w:r>
      <w:r w:rsidRPr="00095842">
        <w:rPr>
          <w:sz w:val="28"/>
          <w:szCs w:val="28"/>
        </w:rPr>
        <w:t xml:space="preserve">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940A5" w:rsidRPr="00095842" w:rsidRDefault="008940A5" w:rsidP="008940A5">
      <w:pPr>
        <w:pStyle w:val="a4"/>
        <w:jc w:val="both"/>
        <w:rPr>
          <w:sz w:val="28"/>
          <w:szCs w:val="28"/>
        </w:rPr>
      </w:pPr>
      <w:r w:rsidRPr="00095842">
        <w:rPr>
          <w:sz w:val="28"/>
          <w:szCs w:val="28"/>
        </w:rPr>
        <w:t>2.5.2.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8940A5" w:rsidRPr="00095842" w:rsidRDefault="008940A5" w:rsidP="008940A5">
      <w:pPr>
        <w:pStyle w:val="a4"/>
        <w:jc w:val="both"/>
        <w:rPr>
          <w:sz w:val="28"/>
          <w:szCs w:val="28"/>
        </w:rPr>
      </w:pPr>
      <w:r w:rsidRPr="00095842">
        <w:rPr>
          <w:sz w:val="28"/>
          <w:szCs w:val="28"/>
        </w:rPr>
        <w:lastRenderedPageBreak/>
        <w:t xml:space="preserve">  2.6. По результатам проверки должностными лицами уполномоченного органа составляется акт проверки в двух экземплярах по форме, установленной Приказом Минэкономразвития РФ «О реализации положений Федерального закона </w:t>
      </w:r>
      <w:r w:rsidR="005332B3">
        <w:rPr>
          <w:sz w:val="28"/>
          <w:szCs w:val="28"/>
        </w:rPr>
        <w:t>от 26.12.2008 г № 294 - ФЗ</w:t>
      </w:r>
      <w:r w:rsidR="005332B3" w:rsidRPr="00095842">
        <w:rPr>
          <w:sz w:val="28"/>
          <w:szCs w:val="28"/>
        </w:rPr>
        <w:t xml:space="preserve"> </w:t>
      </w:r>
      <w:r w:rsidRPr="0009584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095842" w:rsidRDefault="008940A5" w:rsidP="008940A5">
      <w:pPr>
        <w:pStyle w:val="a4"/>
        <w:jc w:val="both"/>
        <w:rPr>
          <w:sz w:val="28"/>
          <w:szCs w:val="28"/>
        </w:rPr>
      </w:pPr>
      <w:r w:rsidRPr="00095842">
        <w:rPr>
          <w:sz w:val="28"/>
          <w:szCs w:val="28"/>
        </w:rPr>
        <w:t> В акте проверки указываются:</w:t>
      </w:r>
    </w:p>
    <w:p w:rsidR="008940A5" w:rsidRPr="00095842" w:rsidRDefault="008940A5" w:rsidP="008940A5">
      <w:pPr>
        <w:pStyle w:val="a4"/>
        <w:jc w:val="both"/>
        <w:rPr>
          <w:sz w:val="28"/>
          <w:szCs w:val="28"/>
        </w:rPr>
      </w:pPr>
      <w:r w:rsidRPr="00095842">
        <w:rPr>
          <w:sz w:val="28"/>
          <w:szCs w:val="28"/>
        </w:rPr>
        <w:t>2.6.1. Дата, время и место составления акта проверки.</w:t>
      </w:r>
    </w:p>
    <w:p w:rsidR="008940A5" w:rsidRPr="00095842" w:rsidRDefault="008940A5" w:rsidP="008940A5">
      <w:pPr>
        <w:pStyle w:val="a4"/>
        <w:jc w:val="both"/>
        <w:rPr>
          <w:sz w:val="28"/>
          <w:szCs w:val="28"/>
        </w:rPr>
      </w:pPr>
      <w:r w:rsidRPr="00095842">
        <w:rPr>
          <w:sz w:val="28"/>
          <w:szCs w:val="28"/>
        </w:rPr>
        <w:t>2.6.2. Наименование уполномоченного органа.</w:t>
      </w:r>
    </w:p>
    <w:p w:rsidR="008940A5" w:rsidRPr="00095842" w:rsidRDefault="008940A5" w:rsidP="008940A5">
      <w:pPr>
        <w:pStyle w:val="a4"/>
        <w:jc w:val="both"/>
        <w:rPr>
          <w:sz w:val="28"/>
          <w:szCs w:val="28"/>
        </w:rPr>
      </w:pPr>
      <w:r w:rsidRPr="00095842">
        <w:rPr>
          <w:sz w:val="28"/>
          <w:szCs w:val="28"/>
        </w:rPr>
        <w:t>2.6.3. Дата и номер приказа руководителя уполномоченного органа.</w:t>
      </w:r>
    </w:p>
    <w:p w:rsidR="008940A5" w:rsidRPr="00095842" w:rsidRDefault="008940A5" w:rsidP="008940A5">
      <w:pPr>
        <w:pStyle w:val="a4"/>
        <w:jc w:val="both"/>
        <w:rPr>
          <w:sz w:val="28"/>
          <w:szCs w:val="28"/>
        </w:rPr>
      </w:pPr>
      <w:r w:rsidRPr="00095842">
        <w:rPr>
          <w:sz w:val="28"/>
          <w:szCs w:val="28"/>
        </w:rPr>
        <w:t>2.6.4. Фамилии, имена, отчества и должности должностного лица или должностных лиц, проводивших проверку.</w:t>
      </w:r>
    </w:p>
    <w:p w:rsidR="008940A5" w:rsidRPr="00095842" w:rsidRDefault="008940A5" w:rsidP="008940A5">
      <w:pPr>
        <w:pStyle w:val="a4"/>
        <w:jc w:val="both"/>
        <w:rPr>
          <w:sz w:val="28"/>
          <w:szCs w:val="28"/>
        </w:rPr>
      </w:pPr>
      <w:r w:rsidRPr="00095842">
        <w:rPr>
          <w:sz w:val="28"/>
          <w:szCs w:val="28"/>
        </w:rPr>
        <w:t>2.6.5.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40A5" w:rsidRPr="00095842" w:rsidRDefault="008940A5" w:rsidP="008940A5">
      <w:pPr>
        <w:pStyle w:val="a4"/>
        <w:jc w:val="both"/>
        <w:rPr>
          <w:sz w:val="28"/>
          <w:szCs w:val="28"/>
        </w:rPr>
      </w:pPr>
      <w:r w:rsidRPr="00095842">
        <w:rPr>
          <w:sz w:val="28"/>
          <w:szCs w:val="28"/>
        </w:rPr>
        <w:t>2.6.6. Дата, время, продолжительность и место проведения проверки.</w:t>
      </w:r>
    </w:p>
    <w:p w:rsidR="008940A5" w:rsidRPr="00095842" w:rsidRDefault="008940A5" w:rsidP="008940A5">
      <w:pPr>
        <w:pStyle w:val="a4"/>
        <w:jc w:val="both"/>
        <w:rPr>
          <w:sz w:val="28"/>
          <w:szCs w:val="28"/>
        </w:rPr>
      </w:pPr>
      <w:r w:rsidRPr="00095842">
        <w:rPr>
          <w:sz w:val="28"/>
          <w:szCs w:val="28"/>
        </w:rPr>
        <w:t>2.6.7. Сведения о результатах проверки, в том числе о выявленных нарушениях обязательных требований и требований, установленных муниципальными </w:t>
      </w:r>
      <w:hyperlink r:id="rId10" w:history="1">
        <w:r w:rsidRPr="005332B3">
          <w:rPr>
            <w:rStyle w:val="a3"/>
            <w:color w:val="auto"/>
            <w:sz w:val="28"/>
            <w:szCs w:val="28"/>
            <w:u w:val="none"/>
          </w:rPr>
          <w:t>правовыми актами</w:t>
        </w:r>
      </w:hyperlink>
      <w:r w:rsidRPr="00095842">
        <w:rPr>
          <w:sz w:val="28"/>
          <w:szCs w:val="28"/>
        </w:rPr>
        <w:t>, об их характере и о лицах, допустивших указанные нарушения.</w:t>
      </w:r>
    </w:p>
    <w:p w:rsidR="008940A5" w:rsidRPr="00095842" w:rsidRDefault="008940A5" w:rsidP="008940A5">
      <w:pPr>
        <w:pStyle w:val="a4"/>
        <w:jc w:val="both"/>
        <w:rPr>
          <w:sz w:val="28"/>
          <w:szCs w:val="28"/>
        </w:rPr>
      </w:pPr>
      <w:r w:rsidRPr="00095842">
        <w:rPr>
          <w:sz w:val="28"/>
          <w:szCs w:val="28"/>
        </w:rPr>
        <w:t>2.6.8.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40A5" w:rsidRPr="00095842" w:rsidRDefault="008940A5" w:rsidP="008940A5">
      <w:pPr>
        <w:pStyle w:val="a4"/>
        <w:jc w:val="both"/>
        <w:rPr>
          <w:sz w:val="28"/>
          <w:szCs w:val="28"/>
        </w:rPr>
      </w:pPr>
      <w:r w:rsidRPr="00095842">
        <w:rPr>
          <w:sz w:val="28"/>
          <w:szCs w:val="28"/>
        </w:rPr>
        <w:t>2.6.9. Подписи должностного лица или должностных лиц, проводивших проверку.</w:t>
      </w:r>
    </w:p>
    <w:p w:rsidR="008940A5" w:rsidRPr="00095842" w:rsidRDefault="008940A5" w:rsidP="008940A5">
      <w:pPr>
        <w:pStyle w:val="a4"/>
        <w:jc w:val="both"/>
        <w:rPr>
          <w:sz w:val="28"/>
          <w:szCs w:val="28"/>
        </w:rPr>
      </w:pPr>
      <w:r w:rsidRPr="00095842">
        <w:rPr>
          <w:sz w:val="28"/>
          <w:szCs w:val="28"/>
        </w:rPr>
        <w:t xml:space="preserve">2.7. 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w:t>
      </w:r>
      <w:r w:rsidRPr="00095842">
        <w:rPr>
          <w:sz w:val="28"/>
          <w:szCs w:val="28"/>
        </w:rPr>
        <w:lastRenderedPageBreak/>
        <w:t>возлагается ответственность за нарушение обязательных требований и (или) требований, установленных муниципальными правовыми актами поселения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8940A5" w:rsidRPr="00095842" w:rsidRDefault="008940A5" w:rsidP="008940A5">
      <w:pPr>
        <w:pStyle w:val="a4"/>
        <w:jc w:val="both"/>
        <w:rPr>
          <w:sz w:val="28"/>
          <w:szCs w:val="28"/>
        </w:rPr>
      </w:pPr>
      <w:r w:rsidRPr="00095842">
        <w:rPr>
          <w:sz w:val="28"/>
          <w:szCs w:val="28"/>
        </w:rPr>
        <w:t>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 надзора) или муниципального контроля акт проверки может быть направлен в форме электронного документа,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40A5" w:rsidRPr="00095842" w:rsidRDefault="008940A5" w:rsidP="008940A5">
      <w:pPr>
        <w:pStyle w:val="a4"/>
        <w:jc w:val="both"/>
        <w:rPr>
          <w:sz w:val="28"/>
          <w:szCs w:val="28"/>
        </w:rPr>
      </w:pPr>
      <w:r w:rsidRPr="00095842">
        <w:rPr>
          <w:sz w:val="28"/>
          <w:szCs w:val="28"/>
        </w:rPr>
        <w:t xml:space="preserve">2.9.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или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sidRPr="00095842">
        <w:rPr>
          <w:sz w:val="28"/>
          <w:szCs w:val="28"/>
        </w:rPr>
        <w:lastRenderedPageBreak/>
        <w:t>экземпляру акта проверки, хранящемуся в деле органа государственного контроля (надзора) или органа муниципального контроля.</w:t>
      </w:r>
    </w:p>
    <w:p w:rsidR="008940A5" w:rsidRPr="00095842" w:rsidRDefault="008940A5" w:rsidP="008940A5">
      <w:pPr>
        <w:pStyle w:val="a4"/>
        <w:jc w:val="both"/>
        <w:rPr>
          <w:sz w:val="28"/>
          <w:szCs w:val="28"/>
        </w:rPr>
      </w:pPr>
      <w:r w:rsidRPr="00095842">
        <w:rPr>
          <w:sz w:val="28"/>
          <w:szCs w:val="28"/>
        </w:rPr>
        <w:t>2.10.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A1B4C" w:rsidRDefault="002A1B4C" w:rsidP="008940A5">
      <w:pPr>
        <w:pStyle w:val="a4"/>
        <w:jc w:val="both"/>
        <w:rPr>
          <w:sz w:val="28"/>
          <w:szCs w:val="28"/>
        </w:rPr>
      </w:pPr>
      <w:r>
        <w:rPr>
          <w:sz w:val="28"/>
          <w:szCs w:val="28"/>
        </w:rPr>
        <w:t> </w:t>
      </w:r>
      <w:r w:rsidR="008940A5" w:rsidRPr="00095842">
        <w:rPr>
          <w:sz w:val="28"/>
          <w:szCs w:val="28"/>
        </w:rPr>
        <w:t>2.11.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8940A5" w:rsidRPr="00095842">
        <w:rPr>
          <w:sz w:val="28"/>
          <w:szCs w:val="28"/>
        </w:rPr>
        <w:br/>
      </w:r>
    </w:p>
    <w:p w:rsidR="002A1B4C" w:rsidRDefault="008940A5" w:rsidP="008940A5">
      <w:pPr>
        <w:pStyle w:val="a4"/>
        <w:jc w:val="both"/>
        <w:rPr>
          <w:sz w:val="28"/>
          <w:szCs w:val="28"/>
        </w:rPr>
      </w:pPr>
      <w:r w:rsidRPr="00095842">
        <w:rPr>
          <w:sz w:val="28"/>
          <w:szCs w:val="28"/>
        </w:rPr>
        <w:t>2.12.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C4275" w:rsidRDefault="008940A5" w:rsidP="008940A5">
      <w:pPr>
        <w:pStyle w:val="a4"/>
        <w:jc w:val="both"/>
        <w:rPr>
          <w:sz w:val="28"/>
          <w:szCs w:val="28"/>
        </w:rPr>
      </w:pPr>
      <w:r w:rsidRPr="00095842">
        <w:rPr>
          <w:sz w:val="28"/>
          <w:szCs w:val="28"/>
        </w:rPr>
        <w:t xml:space="preserve"> 2.13.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sidRPr="00095842">
        <w:rPr>
          <w:sz w:val="28"/>
          <w:szCs w:val="28"/>
        </w:rPr>
        <w:br/>
      </w:r>
    </w:p>
    <w:p w:rsidR="002A1B4C" w:rsidRDefault="008940A5" w:rsidP="008940A5">
      <w:pPr>
        <w:pStyle w:val="a4"/>
        <w:jc w:val="both"/>
        <w:rPr>
          <w:sz w:val="28"/>
          <w:szCs w:val="28"/>
        </w:rPr>
      </w:pPr>
      <w:r w:rsidRPr="00095842">
        <w:rPr>
          <w:sz w:val="28"/>
          <w:szCs w:val="28"/>
        </w:rPr>
        <w:t xml:space="preserve">2.14. Журнал учета проверок должен быть прошит, пронумерован и удостоверен печатью юридического лица, </w:t>
      </w:r>
      <w:r w:rsidR="00B26FCB">
        <w:rPr>
          <w:sz w:val="28"/>
          <w:szCs w:val="28"/>
        </w:rPr>
        <w:t xml:space="preserve">индивидуального предпринимателя </w:t>
      </w:r>
      <w:r w:rsidRPr="00095842">
        <w:rPr>
          <w:sz w:val="28"/>
          <w:szCs w:val="28"/>
        </w:rPr>
        <w:t>(при наличии печати).</w:t>
      </w:r>
      <w:r w:rsidRPr="00095842">
        <w:rPr>
          <w:sz w:val="28"/>
          <w:szCs w:val="28"/>
        </w:rPr>
        <w:br/>
      </w:r>
    </w:p>
    <w:p w:rsidR="002A1B4C" w:rsidRDefault="008940A5" w:rsidP="008940A5">
      <w:pPr>
        <w:pStyle w:val="a4"/>
        <w:jc w:val="both"/>
        <w:rPr>
          <w:sz w:val="28"/>
          <w:szCs w:val="28"/>
        </w:rPr>
      </w:pPr>
      <w:r w:rsidRPr="00095842">
        <w:rPr>
          <w:sz w:val="28"/>
          <w:szCs w:val="28"/>
        </w:rPr>
        <w:t>2.15. При отсутствии журнала учета проверок в акте проверки делается соответствующая</w:t>
      </w:r>
      <w:r w:rsidR="00837A4C">
        <w:rPr>
          <w:sz w:val="28"/>
          <w:szCs w:val="28"/>
        </w:rPr>
        <w:t xml:space="preserve">   </w:t>
      </w:r>
      <w:r w:rsidRPr="00095842">
        <w:rPr>
          <w:sz w:val="28"/>
          <w:szCs w:val="28"/>
        </w:rPr>
        <w:t xml:space="preserve"> запись.</w:t>
      </w:r>
      <w:r w:rsidRPr="00095842">
        <w:rPr>
          <w:sz w:val="28"/>
          <w:szCs w:val="28"/>
        </w:rPr>
        <w:br/>
      </w:r>
    </w:p>
    <w:p w:rsidR="008940A5" w:rsidRPr="00095842" w:rsidRDefault="008940A5" w:rsidP="008940A5">
      <w:pPr>
        <w:pStyle w:val="a4"/>
        <w:jc w:val="both"/>
        <w:rPr>
          <w:sz w:val="28"/>
          <w:szCs w:val="28"/>
        </w:rPr>
      </w:pPr>
      <w:r w:rsidRPr="00095842">
        <w:rPr>
          <w:sz w:val="28"/>
          <w:szCs w:val="28"/>
        </w:rPr>
        <w:t xml:space="preserve">2.16.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w:t>
      </w:r>
      <w:r w:rsidRPr="00095842">
        <w:rPr>
          <w:sz w:val="28"/>
          <w:szCs w:val="28"/>
        </w:rPr>
        <w:lastRenderedPageBreak/>
        <w:t>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40A5" w:rsidRPr="00095842" w:rsidRDefault="002A1B4C" w:rsidP="008940A5">
      <w:pPr>
        <w:pStyle w:val="a4"/>
        <w:jc w:val="both"/>
        <w:rPr>
          <w:sz w:val="28"/>
          <w:szCs w:val="28"/>
        </w:rPr>
      </w:pPr>
      <w:r>
        <w:rPr>
          <w:sz w:val="28"/>
          <w:szCs w:val="28"/>
        </w:rPr>
        <w:t> </w:t>
      </w:r>
      <w:r w:rsidR="008940A5" w:rsidRPr="00095842">
        <w:rPr>
          <w:sz w:val="28"/>
          <w:szCs w:val="28"/>
        </w:rPr>
        <w:t>2.17.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поселения за сохранностью автомобильных дорог, должностные лица уполномоченного органа, проводившие проверку, в пределах полномочий, предусмотренных </w:t>
      </w:r>
      <w:hyperlink r:id="rId11" w:history="1">
        <w:r w:rsidR="008940A5" w:rsidRPr="0078028A">
          <w:rPr>
            <w:rStyle w:val="a3"/>
            <w:color w:val="auto"/>
            <w:sz w:val="28"/>
            <w:szCs w:val="28"/>
            <w:u w:val="none"/>
          </w:rPr>
          <w:t>законодательством Российской Федерации</w:t>
        </w:r>
      </w:hyperlink>
      <w:r w:rsidR="008940A5" w:rsidRPr="0078028A">
        <w:rPr>
          <w:sz w:val="28"/>
          <w:szCs w:val="28"/>
        </w:rPr>
        <w:t>, о</w:t>
      </w:r>
      <w:r w:rsidR="008940A5" w:rsidRPr="00095842">
        <w:rPr>
          <w:sz w:val="28"/>
          <w:szCs w:val="28"/>
        </w:rPr>
        <w:t>бязаны:</w:t>
      </w:r>
    </w:p>
    <w:p w:rsidR="008940A5" w:rsidRPr="00095842" w:rsidRDefault="008940A5" w:rsidP="008940A5">
      <w:pPr>
        <w:pStyle w:val="a4"/>
        <w:jc w:val="both"/>
        <w:rPr>
          <w:sz w:val="28"/>
          <w:szCs w:val="28"/>
        </w:rPr>
      </w:pPr>
      <w:r w:rsidRPr="00095842">
        <w:rPr>
          <w:sz w:val="28"/>
          <w:szCs w:val="28"/>
        </w:rPr>
        <w:t>2.17.1.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
    <w:p w:rsidR="008940A5" w:rsidRPr="00095842" w:rsidRDefault="002A1B4C" w:rsidP="008940A5">
      <w:pPr>
        <w:pStyle w:val="a4"/>
        <w:jc w:val="both"/>
        <w:rPr>
          <w:sz w:val="28"/>
          <w:szCs w:val="28"/>
        </w:rPr>
      </w:pPr>
      <w:r>
        <w:rPr>
          <w:sz w:val="28"/>
          <w:szCs w:val="28"/>
        </w:rPr>
        <w:t> </w:t>
      </w:r>
      <w:r w:rsidR="008940A5" w:rsidRPr="00095842">
        <w:rPr>
          <w:sz w:val="28"/>
          <w:szCs w:val="28"/>
        </w:rPr>
        <w:t>2.17.2.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40A5" w:rsidRPr="00095842" w:rsidRDefault="008940A5" w:rsidP="008940A5">
      <w:pPr>
        <w:pStyle w:val="a4"/>
        <w:jc w:val="both"/>
        <w:rPr>
          <w:sz w:val="28"/>
          <w:szCs w:val="28"/>
        </w:rPr>
      </w:pPr>
      <w:r w:rsidRPr="00095842">
        <w:rPr>
          <w:rStyle w:val="a7"/>
          <w:sz w:val="28"/>
          <w:szCs w:val="28"/>
        </w:rPr>
        <w:t> </w:t>
      </w:r>
      <w:r w:rsidRPr="00095842">
        <w:rPr>
          <w:sz w:val="28"/>
          <w:szCs w:val="28"/>
        </w:rPr>
        <w:t>2.18. При обнаружении в результате проверки достаточных данных, указывающих на наличие события </w:t>
      </w:r>
      <w:hyperlink r:id="rId12" w:history="1">
        <w:r w:rsidRPr="0078028A">
          <w:rPr>
            <w:rStyle w:val="a3"/>
            <w:color w:val="auto"/>
            <w:sz w:val="28"/>
            <w:szCs w:val="28"/>
            <w:u w:val="none"/>
          </w:rPr>
          <w:t>административного правонарушения</w:t>
        </w:r>
      </w:hyperlink>
      <w:r w:rsidRPr="0078028A">
        <w:rPr>
          <w:sz w:val="28"/>
          <w:szCs w:val="28"/>
        </w:rPr>
        <w:t>,</w:t>
      </w:r>
      <w:r w:rsidRPr="00095842">
        <w:rPr>
          <w:sz w:val="28"/>
          <w:szCs w:val="28"/>
        </w:rPr>
        <w:t xml:space="preserve"> акт и иные материалы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 для последующего направления в суд, в орган, должностному лицу, уполномоченным рассматривать дело об административном правонарушении, в сроки, установленные действующим законодательством.</w:t>
      </w:r>
    </w:p>
    <w:p w:rsidR="008940A5" w:rsidRPr="00095842" w:rsidRDefault="002A1B4C" w:rsidP="008940A5">
      <w:pPr>
        <w:pStyle w:val="a4"/>
        <w:jc w:val="both"/>
        <w:rPr>
          <w:sz w:val="28"/>
          <w:szCs w:val="28"/>
        </w:rPr>
      </w:pPr>
      <w:r>
        <w:rPr>
          <w:sz w:val="28"/>
          <w:szCs w:val="28"/>
        </w:rPr>
        <w:t> </w:t>
      </w:r>
      <w:r w:rsidR="008940A5" w:rsidRPr="00095842">
        <w:rPr>
          <w:sz w:val="28"/>
          <w:szCs w:val="28"/>
        </w:rPr>
        <w:t xml:space="preserve">2.19. При обнаружении в результате проверки достаточных данных, указывающих на наличие признаков преступления, акт проверки и иные </w:t>
      </w:r>
      <w:r w:rsidR="008940A5" w:rsidRPr="00095842">
        <w:rPr>
          <w:sz w:val="28"/>
          <w:szCs w:val="28"/>
        </w:rPr>
        <w:lastRenderedPageBreak/>
        <w:t>материалы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8940A5" w:rsidRPr="00095842" w:rsidRDefault="002A1B4C" w:rsidP="008940A5">
      <w:pPr>
        <w:pStyle w:val="a4"/>
        <w:jc w:val="both"/>
        <w:rPr>
          <w:sz w:val="28"/>
          <w:szCs w:val="28"/>
        </w:rPr>
      </w:pPr>
      <w:r>
        <w:rPr>
          <w:sz w:val="28"/>
          <w:szCs w:val="28"/>
        </w:rPr>
        <w:t> </w:t>
      </w:r>
      <w:r w:rsidR="008940A5" w:rsidRPr="00095842">
        <w:rPr>
          <w:sz w:val="28"/>
          <w:szCs w:val="28"/>
        </w:rPr>
        <w:t>2.20. Должностные лица уполномоченного органа осуществляют дальнейший контроль за движением дела об административном правонарушении, уголовного дела, взаимодействуют с органами, указанными в пп. 2.18, 2.19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
    <w:p w:rsidR="008940A5" w:rsidRPr="00095842" w:rsidRDefault="008940A5" w:rsidP="008940A5">
      <w:pPr>
        <w:pStyle w:val="a4"/>
        <w:jc w:val="both"/>
        <w:rPr>
          <w:sz w:val="28"/>
          <w:szCs w:val="28"/>
        </w:rPr>
      </w:pPr>
      <w:r w:rsidRPr="00095842">
        <w:rPr>
          <w:sz w:val="28"/>
          <w:szCs w:val="28"/>
        </w:rPr>
        <w:t>2.21. При обнаружении факта причинения вреда автомобильным дорогам уполномоченный орган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w:t>
      </w:r>
    </w:p>
    <w:p w:rsidR="008940A5" w:rsidRPr="00095842" w:rsidRDefault="008940A5" w:rsidP="008940A5">
      <w:pPr>
        <w:pStyle w:val="a4"/>
        <w:jc w:val="both"/>
        <w:rPr>
          <w:sz w:val="28"/>
          <w:szCs w:val="28"/>
        </w:rPr>
      </w:pPr>
      <w:r w:rsidRPr="00095842">
        <w:rPr>
          <w:sz w:val="28"/>
          <w:szCs w:val="28"/>
        </w:rPr>
        <w:t>2.22. Уполномоченный орган ведет журнал учета проверок, в котором должностными лицами уполномоченного органа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(должностных лиц), проводящего(-их) проверку, его (их) подписи.</w:t>
      </w:r>
    </w:p>
    <w:p w:rsidR="008940A5" w:rsidRPr="002A1B4C" w:rsidRDefault="008940A5" w:rsidP="00F72657">
      <w:pPr>
        <w:pStyle w:val="ad"/>
        <w:jc w:val="center"/>
        <w:rPr>
          <w:rFonts w:ascii="Times New Roman" w:hAnsi="Times New Roman" w:cs="Times New Roman"/>
        </w:rPr>
      </w:pPr>
      <w:r w:rsidRPr="002A1B4C">
        <w:rPr>
          <w:rStyle w:val="a7"/>
          <w:rFonts w:ascii="Times New Roman" w:hAnsi="Times New Roman" w:cs="Times New Roman"/>
          <w:sz w:val="28"/>
          <w:szCs w:val="28"/>
        </w:rPr>
        <w:t>3. П</w:t>
      </w:r>
      <w:r w:rsidR="00B26FCB">
        <w:rPr>
          <w:rStyle w:val="a7"/>
          <w:rFonts w:ascii="Times New Roman" w:hAnsi="Times New Roman" w:cs="Times New Roman"/>
          <w:sz w:val="28"/>
          <w:szCs w:val="28"/>
        </w:rPr>
        <w:t>олномочия должностных лиц</w:t>
      </w:r>
      <w:r w:rsidR="00F72657">
        <w:rPr>
          <w:rStyle w:val="a7"/>
          <w:rFonts w:ascii="Times New Roman" w:hAnsi="Times New Roman" w:cs="Times New Roman"/>
          <w:sz w:val="28"/>
          <w:szCs w:val="28"/>
        </w:rPr>
        <w:t xml:space="preserve">, осуществляющих  муниципальный контроль </w:t>
      </w:r>
    </w:p>
    <w:p w:rsidR="008940A5" w:rsidRPr="00095842" w:rsidRDefault="008940A5" w:rsidP="008940A5">
      <w:pPr>
        <w:pStyle w:val="a4"/>
        <w:jc w:val="both"/>
        <w:rPr>
          <w:sz w:val="28"/>
          <w:szCs w:val="28"/>
        </w:rPr>
      </w:pPr>
      <w:r w:rsidRPr="00095842">
        <w:rPr>
          <w:sz w:val="28"/>
          <w:szCs w:val="28"/>
        </w:rPr>
        <w:t>3.1. Должностные лица уполномоченного органа, осуществляющие муниципальный контроль, обладают следующими полномочиями:</w:t>
      </w:r>
    </w:p>
    <w:p w:rsidR="008940A5" w:rsidRPr="00095842" w:rsidRDefault="008940A5" w:rsidP="008940A5">
      <w:pPr>
        <w:pStyle w:val="a4"/>
        <w:jc w:val="both"/>
        <w:rPr>
          <w:sz w:val="28"/>
          <w:szCs w:val="28"/>
        </w:rPr>
      </w:pPr>
      <w:r w:rsidRPr="00095842">
        <w:rPr>
          <w:sz w:val="28"/>
          <w:szCs w:val="28"/>
        </w:rPr>
        <w:t>3.1.1.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3" w:history="1">
        <w:r w:rsidRPr="0078028A">
          <w:rPr>
            <w:rStyle w:val="a3"/>
            <w:color w:val="auto"/>
            <w:sz w:val="28"/>
            <w:szCs w:val="28"/>
            <w:u w:val="none"/>
          </w:rPr>
          <w:t>аффилированными лицами</w:t>
        </w:r>
      </w:hyperlink>
      <w:r w:rsidRPr="00095842">
        <w:rPr>
          <w:sz w:val="28"/>
          <w:szCs w:val="28"/>
        </w:rPr>
        <w:t> проверяемых лиц.</w:t>
      </w:r>
    </w:p>
    <w:p w:rsidR="008940A5" w:rsidRPr="00095842" w:rsidRDefault="008940A5" w:rsidP="008940A5">
      <w:pPr>
        <w:pStyle w:val="a4"/>
        <w:jc w:val="both"/>
        <w:rPr>
          <w:sz w:val="28"/>
          <w:szCs w:val="28"/>
        </w:rPr>
      </w:pPr>
      <w:r w:rsidRPr="00095842">
        <w:rPr>
          <w:sz w:val="28"/>
          <w:szCs w:val="28"/>
        </w:rPr>
        <w:t>3.1.2. Получать от юридических лиц, индивидуальных предпринимателей сведения и материалы, необходимые для осуществления муниципального контроля.</w:t>
      </w:r>
    </w:p>
    <w:p w:rsidR="008940A5" w:rsidRPr="00095842" w:rsidRDefault="008940A5" w:rsidP="008940A5">
      <w:pPr>
        <w:pStyle w:val="a4"/>
        <w:jc w:val="both"/>
        <w:rPr>
          <w:sz w:val="28"/>
          <w:szCs w:val="28"/>
        </w:rPr>
      </w:pPr>
      <w:r w:rsidRPr="00095842">
        <w:rPr>
          <w:sz w:val="28"/>
          <w:szCs w:val="28"/>
        </w:rPr>
        <w:t xml:space="preserve">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w:t>
      </w:r>
      <w:r w:rsidRPr="00095842">
        <w:rPr>
          <w:sz w:val="28"/>
          <w:szCs w:val="28"/>
        </w:rPr>
        <w:lastRenderedPageBreak/>
        <w:t>действующим законодательством, либо препятствующих осуществлению муниципального контроля,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8940A5" w:rsidRPr="00095842" w:rsidRDefault="008940A5" w:rsidP="008940A5">
      <w:pPr>
        <w:pStyle w:val="a4"/>
        <w:jc w:val="both"/>
        <w:rPr>
          <w:sz w:val="28"/>
          <w:szCs w:val="28"/>
        </w:rPr>
      </w:pPr>
      <w:r w:rsidRPr="00095842">
        <w:rPr>
          <w:sz w:val="28"/>
          <w:szCs w:val="28"/>
        </w:rPr>
        <w:t>3.1.4. Информировать население о состоянии автомобильных дорог, принимаемых мерах по сохранности автомобильных дорог.</w:t>
      </w:r>
    </w:p>
    <w:p w:rsidR="008940A5" w:rsidRPr="00095842" w:rsidRDefault="008940A5" w:rsidP="008940A5">
      <w:pPr>
        <w:pStyle w:val="a4"/>
        <w:jc w:val="both"/>
        <w:rPr>
          <w:sz w:val="28"/>
          <w:szCs w:val="28"/>
        </w:rPr>
      </w:pPr>
      <w:r w:rsidRPr="00095842">
        <w:rPr>
          <w:sz w:val="28"/>
          <w:szCs w:val="28"/>
        </w:rPr>
        <w:t>3.1.5. Участвовать в подготовке муниципальных правовых актов поселения, регулирующих вопросы сохранности автомобильных дорог.</w:t>
      </w:r>
    </w:p>
    <w:p w:rsidR="008940A5" w:rsidRPr="00095842" w:rsidRDefault="008940A5" w:rsidP="008940A5">
      <w:pPr>
        <w:pStyle w:val="a4"/>
        <w:jc w:val="both"/>
        <w:rPr>
          <w:sz w:val="28"/>
          <w:szCs w:val="28"/>
        </w:rPr>
      </w:pPr>
      <w:r w:rsidRPr="00095842">
        <w:rPr>
          <w:sz w:val="28"/>
          <w:szCs w:val="28"/>
        </w:rPr>
        <w:t>3.1.6.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w:t>
      </w:r>
      <w:hyperlink r:id="rId14" w:history="1">
        <w:r w:rsidRPr="0078028A">
          <w:rPr>
            <w:rStyle w:val="a3"/>
            <w:color w:val="auto"/>
            <w:sz w:val="28"/>
            <w:szCs w:val="28"/>
            <w:u w:val="none"/>
          </w:rPr>
          <w:t>общественными объединениями</w:t>
        </w:r>
      </w:hyperlink>
      <w:r w:rsidRPr="0078028A">
        <w:rPr>
          <w:sz w:val="28"/>
          <w:szCs w:val="28"/>
        </w:rPr>
        <w:t xml:space="preserve">, а </w:t>
      </w:r>
      <w:r w:rsidRPr="00095842">
        <w:rPr>
          <w:sz w:val="28"/>
          <w:szCs w:val="28"/>
        </w:rPr>
        <w:t>также гражданами.</w:t>
      </w:r>
    </w:p>
    <w:p w:rsidR="008940A5" w:rsidRPr="00095842" w:rsidRDefault="008940A5" w:rsidP="008940A5">
      <w:pPr>
        <w:pStyle w:val="a4"/>
        <w:jc w:val="both"/>
        <w:rPr>
          <w:sz w:val="28"/>
          <w:szCs w:val="28"/>
        </w:rPr>
      </w:pPr>
      <w:r w:rsidRPr="00095842">
        <w:rPr>
          <w:sz w:val="28"/>
          <w:szCs w:val="28"/>
        </w:rPr>
        <w:t>3.1.7. Осуществлять иные полномочия, предусмотренные действующим законодательством.</w:t>
      </w:r>
    </w:p>
    <w:p w:rsidR="008940A5" w:rsidRPr="00095842" w:rsidRDefault="008940A5" w:rsidP="008940A5">
      <w:pPr>
        <w:pStyle w:val="a4"/>
        <w:jc w:val="both"/>
        <w:rPr>
          <w:sz w:val="28"/>
          <w:szCs w:val="28"/>
        </w:rPr>
      </w:pPr>
      <w:r w:rsidRPr="00095842">
        <w:rPr>
          <w:sz w:val="28"/>
          <w:szCs w:val="28"/>
        </w:rPr>
        <w:t>3.2. Должностные лица уполномоченного органа при проведении проверки обязаны:</w:t>
      </w:r>
    </w:p>
    <w:p w:rsidR="008940A5" w:rsidRPr="00095842" w:rsidRDefault="008940A5" w:rsidP="008940A5">
      <w:pPr>
        <w:pStyle w:val="a4"/>
        <w:jc w:val="both"/>
        <w:rPr>
          <w:sz w:val="28"/>
          <w:szCs w:val="28"/>
        </w:rPr>
      </w:pPr>
      <w:r w:rsidRPr="00095842">
        <w:rPr>
          <w:sz w:val="28"/>
          <w:szCs w:val="28"/>
        </w:rPr>
        <w:t>3.2.1.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установленных требований к сохранности автомобильных дорог.</w:t>
      </w:r>
    </w:p>
    <w:p w:rsidR="008940A5" w:rsidRPr="00095842" w:rsidRDefault="008940A5" w:rsidP="008940A5">
      <w:pPr>
        <w:pStyle w:val="a4"/>
        <w:jc w:val="both"/>
        <w:rPr>
          <w:sz w:val="28"/>
          <w:szCs w:val="28"/>
        </w:rPr>
      </w:pPr>
      <w:r w:rsidRPr="00095842">
        <w:rPr>
          <w:sz w:val="28"/>
          <w:szCs w:val="28"/>
        </w:rPr>
        <w:t>3.2.2.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8940A5" w:rsidRPr="00095842" w:rsidRDefault="008940A5" w:rsidP="008940A5">
      <w:pPr>
        <w:pStyle w:val="a4"/>
        <w:jc w:val="both"/>
        <w:rPr>
          <w:sz w:val="28"/>
          <w:szCs w:val="28"/>
        </w:rPr>
      </w:pPr>
      <w:r w:rsidRPr="00095842">
        <w:rPr>
          <w:sz w:val="28"/>
          <w:szCs w:val="28"/>
        </w:rPr>
        <w:t>3.2.3. Проводить проверку на основании приказа руководителя уполномоченного органа о ее проведении в соответствии с ее назначением.</w:t>
      </w:r>
    </w:p>
    <w:p w:rsidR="008940A5" w:rsidRPr="00095842" w:rsidRDefault="008940A5" w:rsidP="008940A5">
      <w:pPr>
        <w:pStyle w:val="a4"/>
        <w:jc w:val="both"/>
        <w:rPr>
          <w:sz w:val="28"/>
          <w:szCs w:val="28"/>
        </w:rPr>
      </w:pPr>
      <w:r w:rsidRPr="00095842">
        <w:rPr>
          <w:sz w:val="28"/>
          <w:szCs w:val="28"/>
        </w:rPr>
        <w:t xml:space="preserve">3.2.4.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w:t>
      </w:r>
      <w:r w:rsidR="00C94999">
        <w:rPr>
          <w:sz w:val="28"/>
          <w:szCs w:val="28"/>
        </w:rPr>
        <w:t>от 26.12.2008 г № 294 - ФЗ</w:t>
      </w:r>
      <w:r w:rsidR="00C94999" w:rsidRPr="00095842">
        <w:rPr>
          <w:sz w:val="28"/>
          <w:szCs w:val="28"/>
        </w:rPr>
        <w:t xml:space="preserve"> </w:t>
      </w:r>
      <w:r w:rsidRPr="0009584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940A5" w:rsidRPr="00095842" w:rsidRDefault="008940A5" w:rsidP="008940A5">
      <w:pPr>
        <w:pStyle w:val="a4"/>
        <w:jc w:val="both"/>
        <w:rPr>
          <w:sz w:val="28"/>
          <w:szCs w:val="28"/>
        </w:rPr>
      </w:pPr>
      <w:r w:rsidRPr="00095842">
        <w:rPr>
          <w:sz w:val="28"/>
          <w:szCs w:val="28"/>
        </w:rPr>
        <w:t xml:space="preserve">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095842">
        <w:rPr>
          <w:sz w:val="28"/>
          <w:szCs w:val="28"/>
        </w:rPr>
        <w:lastRenderedPageBreak/>
        <w:t>проведении проверки и давать разъяснения по вопросам, относящимся к предмету проверки.</w:t>
      </w:r>
    </w:p>
    <w:p w:rsidR="008940A5" w:rsidRPr="00095842" w:rsidRDefault="008940A5" w:rsidP="008940A5">
      <w:pPr>
        <w:pStyle w:val="a4"/>
        <w:jc w:val="both"/>
        <w:rPr>
          <w:sz w:val="28"/>
          <w:szCs w:val="28"/>
        </w:rPr>
      </w:pPr>
      <w:r w:rsidRPr="00095842">
        <w:rPr>
          <w:sz w:val="28"/>
          <w:szCs w:val="28"/>
        </w:rPr>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40A5" w:rsidRPr="00095842" w:rsidRDefault="008940A5" w:rsidP="008940A5">
      <w:pPr>
        <w:pStyle w:val="a4"/>
        <w:jc w:val="both"/>
        <w:rPr>
          <w:sz w:val="28"/>
          <w:szCs w:val="28"/>
        </w:rPr>
      </w:pPr>
      <w:r w:rsidRPr="00095842">
        <w:rPr>
          <w:sz w:val="28"/>
          <w:szCs w:val="28"/>
        </w:rPr>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40A5" w:rsidRPr="00095842" w:rsidRDefault="008940A5" w:rsidP="008940A5">
      <w:pPr>
        <w:pStyle w:val="a4"/>
        <w:jc w:val="both"/>
        <w:rPr>
          <w:sz w:val="28"/>
          <w:szCs w:val="28"/>
        </w:rPr>
      </w:pPr>
      <w:r w:rsidRPr="00095842">
        <w:rPr>
          <w:sz w:val="28"/>
          <w:szCs w:val="28"/>
        </w:rPr>
        <w:t>3.2.8.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40A5" w:rsidRPr="00095842" w:rsidRDefault="008940A5" w:rsidP="008940A5">
      <w:pPr>
        <w:pStyle w:val="a4"/>
        <w:jc w:val="both"/>
        <w:rPr>
          <w:sz w:val="28"/>
          <w:szCs w:val="28"/>
        </w:rPr>
      </w:pPr>
      <w:r w:rsidRPr="00095842">
        <w:rPr>
          <w:sz w:val="28"/>
          <w:szCs w:val="28"/>
        </w:rPr>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8940A5" w:rsidRPr="00095842" w:rsidRDefault="008940A5" w:rsidP="008940A5">
      <w:pPr>
        <w:pStyle w:val="a4"/>
        <w:jc w:val="both"/>
        <w:rPr>
          <w:sz w:val="28"/>
          <w:szCs w:val="28"/>
        </w:rPr>
      </w:pPr>
      <w:r w:rsidRPr="00095842">
        <w:rPr>
          <w:sz w:val="28"/>
          <w:szCs w:val="28"/>
        </w:rPr>
        <w:t xml:space="preserve">3.2.10. Соблюдать сроки проведения проверки, установленные Федеральным законом </w:t>
      </w:r>
      <w:r w:rsidR="00C94999">
        <w:rPr>
          <w:sz w:val="28"/>
          <w:szCs w:val="28"/>
        </w:rPr>
        <w:t>от 26.12.2008 г №294 - ФЗ</w:t>
      </w:r>
      <w:r w:rsidR="00C94999" w:rsidRPr="00095842">
        <w:rPr>
          <w:sz w:val="28"/>
          <w:szCs w:val="28"/>
        </w:rPr>
        <w:t xml:space="preserve"> </w:t>
      </w:r>
      <w:r w:rsidRPr="0009584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095842" w:rsidRDefault="008940A5" w:rsidP="008940A5">
      <w:pPr>
        <w:pStyle w:val="a4"/>
        <w:jc w:val="both"/>
        <w:rPr>
          <w:sz w:val="28"/>
          <w:szCs w:val="28"/>
        </w:rPr>
      </w:pPr>
      <w:r w:rsidRPr="00095842">
        <w:rPr>
          <w:sz w:val="28"/>
          <w:szCs w:val="28"/>
        </w:rPr>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40A5" w:rsidRPr="00095842" w:rsidRDefault="008940A5" w:rsidP="008940A5">
      <w:pPr>
        <w:pStyle w:val="a4"/>
        <w:jc w:val="both"/>
        <w:rPr>
          <w:sz w:val="28"/>
          <w:szCs w:val="28"/>
        </w:rPr>
      </w:pPr>
      <w:r w:rsidRPr="00095842">
        <w:rPr>
          <w:sz w:val="28"/>
          <w:szCs w:val="28"/>
        </w:rPr>
        <w:t>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в соответствии с которым проводится проверка.</w:t>
      </w:r>
    </w:p>
    <w:p w:rsidR="008940A5" w:rsidRPr="00C94999" w:rsidRDefault="008940A5" w:rsidP="003C4275">
      <w:pPr>
        <w:pStyle w:val="a4"/>
        <w:jc w:val="both"/>
        <w:rPr>
          <w:sz w:val="28"/>
          <w:szCs w:val="28"/>
        </w:rPr>
      </w:pPr>
      <w:r w:rsidRPr="00095842">
        <w:rPr>
          <w:sz w:val="28"/>
          <w:szCs w:val="28"/>
        </w:rPr>
        <w:t>3.2.13. Осуществлять запись о проведенной проверке в журнале учета проверок.</w:t>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003C4275">
        <w:rPr>
          <w:sz w:val="28"/>
          <w:szCs w:val="28"/>
        </w:rPr>
        <w:tab/>
      </w:r>
      <w:r w:rsidRPr="00095842">
        <w:rPr>
          <w:rStyle w:val="a7"/>
          <w:sz w:val="28"/>
          <w:szCs w:val="28"/>
        </w:rPr>
        <w:t xml:space="preserve">4. </w:t>
      </w:r>
      <w:r w:rsidR="00F72657">
        <w:rPr>
          <w:rStyle w:val="a7"/>
          <w:sz w:val="28"/>
          <w:szCs w:val="28"/>
        </w:rPr>
        <w:t>Ответственность</w:t>
      </w:r>
    </w:p>
    <w:p w:rsidR="00525CE4" w:rsidRPr="00095842" w:rsidRDefault="008940A5" w:rsidP="008940A5">
      <w:pPr>
        <w:pStyle w:val="a4"/>
        <w:jc w:val="both"/>
        <w:rPr>
          <w:sz w:val="28"/>
          <w:szCs w:val="28"/>
        </w:rPr>
      </w:pPr>
      <w:r w:rsidRPr="00095842">
        <w:rPr>
          <w:sz w:val="28"/>
          <w:szCs w:val="28"/>
        </w:rPr>
        <w:t xml:space="preserve">4.1. За неисполнение или ненадлежащее исполнение настоящего Положения уполномоченный орган, его должностные лица несут дисциплинарную, </w:t>
      </w:r>
      <w:r w:rsidRPr="00095842">
        <w:rPr>
          <w:sz w:val="28"/>
          <w:szCs w:val="28"/>
        </w:rPr>
        <w:lastRenderedPageBreak/>
        <w:t>гражданско-правовую, административную, </w:t>
      </w:r>
      <w:hyperlink r:id="rId15" w:history="1">
        <w:r w:rsidRPr="00C94999">
          <w:rPr>
            <w:rStyle w:val="a3"/>
            <w:color w:val="auto"/>
            <w:sz w:val="28"/>
            <w:szCs w:val="28"/>
            <w:u w:val="none"/>
          </w:rPr>
          <w:t>уголовную ответственность</w:t>
        </w:r>
      </w:hyperlink>
      <w:r w:rsidRPr="00095842">
        <w:rPr>
          <w:sz w:val="28"/>
          <w:szCs w:val="28"/>
        </w:rPr>
        <w:t> в соответствии с законодательством Российской Федерации.</w:t>
      </w:r>
    </w:p>
    <w:p w:rsidR="00525CE4" w:rsidRPr="00095842" w:rsidRDefault="00525CE4" w:rsidP="00525CE4">
      <w:pPr>
        <w:rPr>
          <w:rFonts w:ascii="Times New Roman" w:hAnsi="Times New Roman" w:cs="Times New Roman"/>
          <w:sz w:val="28"/>
          <w:szCs w:val="28"/>
        </w:rPr>
      </w:pPr>
    </w:p>
    <w:p w:rsidR="005F7A3A" w:rsidRPr="00095842" w:rsidRDefault="00525CE4" w:rsidP="00525CE4">
      <w:pPr>
        <w:tabs>
          <w:tab w:val="left" w:pos="1935"/>
        </w:tabs>
        <w:rPr>
          <w:rFonts w:ascii="Times New Roman" w:hAnsi="Times New Roman" w:cs="Times New Roman"/>
          <w:sz w:val="28"/>
          <w:szCs w:val="28"/>
        </w:rPr>
      </w:pPr>
      <w:r w:rsidRPr="00095842">
        <w:rPr>
          <w:rFonts w:ascii="Times New Roman" w:hAnsi="Times New Roman" w:cs="Times New Roman"/>
          <w:sz w:val="28"/>
          <w:szCs w:val="28"/>
        </w:rPr>
        <w:tab/>
      </w:r>
    </w:p>
    <w:p w:rsidR="00525CE4" w:rsidRDefault="00525CE4" w:rsidP="00525CE4">
      <w:pPr>
        <w:tabs>
          <w:tab w:val="left" w:pos="1935"/>
        </w:tabs>
        <w:rPr>
          <w:rFonts w:ascii="Times New Roman" w:hAnsi="Times New Roman" w:cs="Times New Roman"/>
          <w:sz w:val="56"/>
          <w:szCs w:val="56"/>
        </w:rPr>
      </w:pPr>
    </w:p>
    <w:sectPr w:rsidR="00525CE4" w:rsidSect="00C9499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5B8" w:rsidRDefault="00F105B8" w:rsidP="00525CE4">
      <w:pPr>
        <w:spacing w:after="0" w:line="240" w:lineRule="auto"/>
      </w:pPr>
      <w:r>
        <w:separator/>
      </w:r>
    </w:p>
  </w:endnote>
  <w:endnote w:type="continuationSeparator" w:id="1">
    <w:p w:rsidR="00F105B8" w:rsidRDefault="00F105B8" w:rsidP="00525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5B8" w:rsidRDefault="00F105B8" w:rsidP="00525CE4">
      <w:pPr>
        <w:spacing w:after="0" w:line="240" w:lineRule="auto"/>
      </w:pPr>
      <w:r>
        <w:separator/>
      </w:r>
    </w:p>
  </w:footnote>
  <w:footnote w:type="continuationSeparator" w:id="1">
    <w:p w:rsidR="00F105B8" w:rsidRDefault="00F105B8" w:rsidP="00525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4DE5"/>
    <w:multiLevelType w:val="multilevel"/>
    <w:tmpl w:val="18CA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A2A04"/>
    <w:multiLevelType w:val="multilevel"/>
    <w:tmpl w:val="4A1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B1022"/>
    <w:multiLevelType w:val="multilevel"/>
    <w:tmpl w:val="5C8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671F3"/>
    <w:multiLevelType w:val="multilevel"/>
    <w:tmpl w:val="959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7326B"/>
    <w:multiLevelType w:val="multilevel"/>
    <w:tmpl w:val="EC8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A1215"/>
    <w:multiLevelType w:val="multilevel"/>
    <w:tmpl w:val="C12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73387"/>
    <w:multiLevelType w:val="multilevel"/>
    <w:tmpl w:val="E1C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7D585DE5"/>
    <w:multiLevelType w:val="multilevel"/>
    <w:tmpl w:val="C5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8"/>
  </w:num>
  <w:num w:numId="6">
    <w:abstractNumId w:val="1"/>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4C31"/>
    <w:rsid w:val="00034799"/>
    <w:rsid w:val="0004127B"/>
    <w:rsid w:val="00095842"/>
    <w:rsid w:val="001C6C56"/>
    <w:rsid w:val="001E2D60"/>
    <w:rsid w:val="00201080"/>
    <w:rsid w:val="00221D87"/>
    <w:rsid w:val="00236B51"/>
    <w:rsid w:val="00281C82"/>
    <w:rsid w:val="002A1B3A"/>
    <w:rsid w:val="002A1B4C"/>
    <w:rsid w:val="002A6972"/>
    <w:rsid w:val="002D4C31"/>
    <w:rsid w:val="0039303A"/>
    <w:rsid w:val="003C4275"/>
    <w:rsid w:val="003D1A47"/>
    <w:rsid w:val="003F16B3"/>
    <w:rsid w:val="003F233E"/>
    <w:rsid w:val="004059E6"/>
    <w:rsid w:val="00417ED3"/>
    <w:rsid w:val="00420484"/>
    <w:rsid w:val="0050094D"/>
    <w:rsid w:val="00525CE4"/>
    <w:rsid w:val="005332B3"/>
    <w:rsid w:val="00533EB1"/>
    <w:rsid w:val="00592F17"/>
    <w:rsid w:val="005A1CC7"/>
    <w:rsid w:val="005F7A3A"/>
    <w:rsid w:val="006562B8"/>
    <w:rsid w:val="006825E5"/>
    <w:rsid w:val="006910CF"/>
    <w:rsid w:val="006D4897"/>
    <w:rsid w:val="006D73EB"/>
    <w:rsid w:val="00723194"/>
    <w:rsid w:val="0076414B"/>
    <w:rsid w:val="00775F6D"/>
    <w:rsid w:val="0078028A"/>
    <w:rsid w:val="007A492B"/>
    <w:rsid w:val="007B0B41"/>
    <w:rsid w:val="00833669"/>
    <w:rsid w:val="00837A4C"/>
    <w:rsid w:val="008634D3"/>
    <w:rsid w:val="00873B06"/>
    <w:rsid w:val="008940A5"/>
    <w:rsid w:val="008E26E1"/>
    <w:rsid w:val="008F0F96"/>
    <w:rsid w:val="009151DE"/>
    <w:rsid w:val="0093341A"/>
    <w:rsid w:val="009B41B3"/>
    <w:rsid w:val="009C24EC"/>
    <w:rsid w:val="00A454E5"/>
    <w:rsid w:val="00A7244C"/>
    <w:rsid w:val="00AB5479"/>
    <w:rsid w:val="00AF0AD7"/>
    <w:rsid w:val="00B00352"/>
    <w:rsid w:val="00B03F2D"/>
    <w:rsid w:val="00B26FCB"/>
    <w:rsid w:val="00B35D51"/>
    <w:rsid w:val="00B8262A"/>
    <w:rsid w:val="00B971E4"/>
    <w:rsid w:val="00BC65F7"/>
    <w:rsid w:val="00BD0FED"/>
    <w:rsid w:val="00C04C06"/>
    <w:rsid w:val="00C5093D"/>
    <w:rsid w:val="00C94999"/>
    <w:rsid w:val="00D343ED"/>
    <w:rsid w:val="00D36582"/>
    <w:rsid w:val="00D62402"/>
    <w:rsid w:val="00D720E5"/>
    <w:rsid w:val="00D821E0"/>
    <w:rsid w:val="00DA67D9"/>
    <w:rsid w:val="00EA17F7"/>
    <w:rsid w:val="00EB17C0"/>
    <w:rsid w:val="00EE003E"/>
    <w:rsid w:val="00EE6B11"/>
    <w:rsid w:val="00F105B8"/>
    <w:rsid w:val="00F26698"/>
    <w:rsid w:val="00F72657"/>
    <w:rsid w:val="00F917F1"/>
    <w:rsid w:val="00FA144B"/>
    <w:rsid w:val="00FD6960"/>
    <w:rsid w:val="00FF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97"/>
  </w:style>
  <w:style w:type="paragraph" w:styleId="1">
    <w:name w:val="heading 1"/>
    <w:basedOn w:val="a"/>
    <w:next w:val="a"/>
    <w:link w:val="10"/>
    <w:uiPriority w:val="9"/>
    <w:qFormat/>
    <w:rsid w:val="00A45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5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45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diorowtitleinner">
    <w:name w:val="audio_row__title_inner"/>
    <w:basedOn w:val="a0"/>
    <w:rsid w:val="002D4C31"/>
  </w:style>
  <w:style w:type="character" w:styleId="a3">
    <w:name w:val="Hyperlink"/>
    <w:basedOn w:val="a0"/>
    <w:uiPriority w:val="99"/>
    <w:unhideWhenUsed/>
    <w:rsid w:val="002D4C31"/>
    <w:rPr>
      <w:color w:val="0000FF"/>
      <w:u w:val="single"/>
    </w:rPr>
  </w:style>
  <w:style w:type="paragraph" w:styleId="a4">
    <w:name w:val="Normal (Web)"/>
    <w:basedOn w:val="a"/>
    <w:uiPriority w:val="99"/>
    <w:unhideWhenUsed/>
    <w:rsid w:val="00BD0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059E6"/>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4059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9E6"/>
    <w:rPr>
      <w:rFonts w:ascii="Tahoma" w:hAnsi="Tahoma" w:cs="Tahoma"/>
      <w:sz w:val="16"/>
      <w:szCs w:val="16"/>
    </w:rPr>
  </w:style>
  <w:style w:type="character" w:customStyle="1" w:styleId="10">
    <w:name w:val="Заголовок 1 Знак"/>
    <w:basedOn w:val="a0"/>
    <w:link w:val="1"/>
    <w:uiPriority w:val="9"/>
    <w:rsid w:val="00A454E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454E5"/>
    <w:rPr>
      <w:rFonts w:asciiTheme="majorHAnsi" w:eastAsiaTheme="majorEastAsia" w:hAnsiTheme="majorHAnsi" w:cstheme="majorBidi"/>
      <w:b/>
      <w:bCs/>
      <w:color w:val="4F81BD" w:themeColor="accent1"/>
    </w:rPr>
  </w:style>
  <w:style w:type="paragraph" w:customStyle="1" w:styleId="toctitle">
    <w:name w:val="toc_title"/>
    <w:basedOn w:val="a"/>
    <w:rsid w:val="00A45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A454E5"/>
  </w:style>
  <w:style w:type="character" w:styleId="a7">
    <w:name w:val="Strong"/>
    <w:basedOn w:val="a0"/>
    <w:uiPriority w:val="22"/>
    <w:qFormat/>
    <w:rsid w:val="00A454E5"/>
    <w:rPr>
      <w:b/>
      <w:bCs/>
    </w:rPr>
  </w:style>
  <w:style w:type="character" w:styleId="a8">
    <w:name w:val="Emphasis"/>
    <w:basedOn w:val="a0"/>
    <w:uiPriority w:val="20"/>
    <w:qFormat/>
    <w:rsid w:val="00A454E5"/>
    <w:rPr>
      <w:i/>
      <w:iCs/>
    </w:rPr>
  </w:style>
  <w:style w:type="paragraph" w:customStyle="1" w:styleId="msonormalmailrucssattributepostfix">
    <w:name w:val="msonormal_mailru_css_attribute_postfix"/>
    <w:basedOn w:val="a"/>
    <w:rsid w:val="006D73E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525C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5CE4"/>
  </w:style>
  <w:style w:type="paragraph" w:styleId="ab">
    <w:name w:val="footer"/>
    <w:basedOn w:val="a"/>
    <w:link w:val="ac"/>
    <w:uiPriority w:val="99"/>
    <w:semiHidden/>
    <w:unhideWhenUsed/>
    <w:rsid w:val="00525C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25CE4"/>
  </w:style>
  <w:style w:type="paragraph" w:styleId="ad">
    <w:name w:val="No Spacing"/>
    <w:uiPriority w:val="1"/>
    <w:qFormat/>
    <w:rsid w:val="002A1B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141966">
      <w:bodyDiv w:val="1"/>
      <w:marLeft w:val="0"/>
      <w:marRight w:val="0"/>
      <w:marTop w:val="0"/>
      <w:marBottom w:val="0"/>
      <w:divBdr>
        <w:top w:val="none" w:sz="0" w:space="0" w:color="auto"/>
        <w:left w:val="none" w:sz="0" w:space="0" w:color="auto"/>
        <w:bottom w:val="none" w:sz="0" w:space="0" w:color="auto"/>
        <w:right w:val="none" w:sz="0" w:space="0" w:color="auto"/>
      </w:divBdr>
      <w:divsChild>
        <w:div w:id="816840861">
          <w:marLeft w:val="0"/>
          <w:marRight w:val="0"/>
          <w:marTop w:val="0"/>
          <w:marBottom w:val="0"/>
          <w:divBdr>
            <w:top w:val="none" w:sz="0" w:space="0" w:color="auto"/>
            <w:left w:val="none" w:sz="0" w:space="0" w:color="auto"/>
            <w:bottom w:val="none" w:sz="0" w:space="0" w:color="auto"/>
            <w:right w:val="none" w:sz="0" w:space="0" w:color="auto"/>
          </w:divBdr>
          <w:divsChild>
            <w:div w:id="1527912894">
              <w:marLeft w:val="0"/>
              <w:marRight w:val="0"/>
              <w:marTop w:val="0"/>
              <w:marBottom w:val="0"/>
              <w:divBdr>
                <w:top w:val="none" w:sz="0" w:space="0" w:color="auto"/>
                <w:left w:val="none" w:sz="0" w:space="0" w:color="auto"/>
                <w:bottom w:val="none" w:sz="0" w:space="0" w:color="auto"/>
                <w:right w:val="none" w:sz="0" w:space="0" w:color="auto"/>
              </w:divBdr>
              <w:divsChild>
                <w:div w:id="1269586913">
                  <w:marLeft w:val="0"/>
                  <w:marRight w:val="0"/>
                  <w:marTop w:val="0"/>
                  <w:marBottom w:val="0"/>
                  <w:divBdr>
                    <w:top w:val="none" w:sz="0" w:space="0" w:color="auto"/>
                    <w:left w:val="none" w:sz="0" w:space="0" w:color="auto"/>
                    <w:bottom w:val="none" w:sz="0" w:space="0" w:color="auto"/>
                    <w:right w:val="none" w:sz="0" w:space="0" w:color="auto"/>
                  </w:divBdr>
                  <w:divsChild>
                    <w:div w:id="616134069">
                      <w:marLeft w:val="0"/>
                      <w:marRight w:val="0"/>
                      <w:marTop w:val="0"/>
                      <w:marBottom w:val="0"/>
                      <w:divBdr>
                        <w:top w:val="none" w:sz="0" w:space="0" w:color="auto"/>
                        <w:left w:val="none" w:sz="0" w:space="0" w:color="auto"/>
                        <w:bottom w:val="none" w:sz="0" w:space="0" w:color="auto"/>
                        <w:right w:val="none" w:sz="0" w:space="0" w:color="auto"/>
                      </w:divBdr>
                      <w:divsChild>
                        <w:div w:id="4533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1172">
          <w:marLeft w:val="0"/>
          <w:marRight w:val="0"/>
          <w:marTop w:val="0"/>
          <w:marBottom w:val="0"/>
          <w:divBdr>
            <w:top w:val="none" w:sz="0" w:space="0" w:color="auto"/>
            <w:left w:val="none" w:sz="0" w:space="0" w:color="auto"/>
            <w:bottom w:val="none" w:sz="0" w:space="0" w:color="auto"/>
            <w:right w:val="none" w:sz="0" w:space="0" w:color="auto"/>
          </w:divBdr>
          <w:divsChild>
            <w:div w:id="634792742">
              <w:marLeft w:val="0"/>
              <w:marRight w:val="0"/>
              <w:marTop w:val="0"/>
              <w:marBottom w:val="0"/>
              <w:divBdr>
                <w:top w:val="none" w:sz="0" w:space="0" w:color="auto"/>
                <w:left w:val="none" w:sz="0" w:space="0" w:color="auto"/>
                <w:bottom w:val="none" w:sz="0" w:space="0" w:color="auto"/>
                <w:right w:val="none" w:sz="0" w:space="0" w:color="auto"/>
              </w:divBdr>
              <w:divsChild>
                <w:div w:id="610013640">
                  <w:marLeft w:val="0"/>
                  <w:marRight w:val="0"/>
                  <w:marTop w:val="0"/>
                  <w:marBottom w:val="0"/>
                  <w:divBdr>
                    <w:top w:val="none" w:sz="0" w:space="0" w:color="auto"/>
                    <w:left w:val="none" w:sz="0" w:space="0" w:color="auto"/>
                    <w:bottom w:val="none" w:sz="0" w:space="0" w:color="auto"/>
                    <w:right w:val="none" w:sz="0" w:space="0" w:color="auto"/>
                  </w:divBdr>
                  <w:divsChild>
                    <w:div w:id="100491399">
                      <w:marLeft w:val="0"/>
                      <w:marRight w:val="0"/>
                      <w:marTop w:val="0"/>
                      <w:marBottom w:val="0"/>
                      <w:divBdr>
                        <w:top w:val="none" w:sz="0" w:space="0" w:color="auto"/>
                        <w:left w:val="none" w:sz="0" w:space="0" w:color="auto"/>
                        <w:bottom w:val="none" w:sz="0" w:space="0" w:color="auto"/>
                        <w:right w:val="none" w:sz="0" w:space="0" w:color="auto"/>
                      </w:divBdr>
                      <w:divsChild>
                        <w:div w:id="2107997436">
                          <w:marLeft w:val="0"/>
                          <w:marRight w:val="0"/>
                          <w:marTop w:val="0"/>
                          <w:marBottom w:val="0"/>
                          <w:divBdr>
                            <w:top w:val="none" w:sz="0" w:space="0" w:color="auto"/>
                            <w:left w:val="none" w:sz="0" w:space="0" w:color="auto"/>
                            <w:bottom w:val="none" w:sz="0" w:space="0" w:color="auto"/>
                            <w:right w:val="none" w:sz="0" w:space="0" w:color="auto"/>
                          </w:divBdr>
                        </w:div>
                      </w:divsChild>
                    </w:div>
                    <w:div w:id="1015615403">
                      <w:marLeft w:val="0"/>
                      <w:marRight w:val="0"/>
                      <w:marTop w:val="0"/>
                      <w:marBottom w:val="0"/>
                      <w:divBdr>
                        <w:top w:val="none" w:sz="0" w:space="0" w:color="auto"/>
                        <w:left w:val="none" w:sz="0" w:space="0" w:color="auto"/>
                        <w:bottom w:val="none" w:sz="0" w:space="0" w:color="auto"/>
                        <w:right w:val="none" w:sz="0" w:space="0" w:color="auto"/>
                      </w:divBdr>
                      <w:divsChild>
                        <w:div w:id="8808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360">
          <w:marLeft w:val="0"/>
          <w:marRight w:val="0"/>
          <w:marTop w:val="0"/>
          <w:marBottom w:val="0"/>
          <w:divBdr>
            <w:top w:val="none" w:sz="0" w:space="0" w:color="auto"/>
            <w:left w:val="none" w:sz="0" w:space="0" w:color="auto"/>
            <w:bottom w:val="none" w:sz="0" w:space="0" w:color="auto"/>
            <w:right w:val="none" w:sz="0" w:space="0" w:color="auto"/>
          </w:divBdr>
          <w:divsChild>
            <w:div w:id="1255937324">
              <w:marLeft w:val="0"/>
              <w:marRight w:val="0"/>
              <w:marTop w:val="0"/>
              <w:marBottom w:val="0"/>
              <w:divBdr>
                <w:top w:val="none" w:sz="0" w:space="0" w:color="auto"/>
                <w:left w:val="none" w:sz="0" w:space="0" w:color="auto"/>
                <w:bottom w:val="none" w:sz="0" w:space="0" w:color="auto"/>
                <w:right w:val="none" w:sz="0" w:space="0" w:color="auto"/>
              </w:divBdr>
              <w:divsChild>
                <w:div w:id="2060594381">
                  <w:marLeft w:val="0"/>
                  <w:marRight w:val="0"/>
                  <w:marTop w:val="0"/>
                  <w:marBottom w:val="0"/>
                  <w:divBdr>
                    <w:top w:val="none" w:sz="0" w:space="0" w:color="auto"/>
                    <w:left w:val="none" w:sz="0" w:space="0" w:color="auto"/>
                    <w:bottom w:val="none" w:sz="0" w:space="0" w:color="auto"/>
                    <w:right w:val="none" w:sz="0" w:space="0" w:color="auto"/>
                  </w:divBdr>
                  <w:divsChild>
                    <w:div w:id="2133210519">
                      <w:marLeft w:val="0"/>
                      <w:marRight w:val="0"/>
                      <w:marTop w:val="0"/>
                      <w:marBottom w:val="0"/>
                      <w:divBdr>
                        <w:top w:val="none" w:sz="0" w:space="0" w:color="auto"/>
                        <w:left w:val="none" w:sz="0" w:space="0" w:color="auto"/>
                        <w:bottom w:val="none" w:sz="0" w:space="0" w:color="auto"/>
                        <w:right w:val="none" w:sz="0" w:space="0" w:color="auto"/>
                      </w:divBdr>
                      <w:divsChild>
                        <w:div w:id="883754454">
                          <w:marLeft w:val="0"/>
                          <w:marRight w:val="0"/>
                          <w:marTop w:val="0"/>
                          <w:marBottom w:val="0"/>
                          <w:divBdr>
                            <w:top w:val="none" w:sz="0" w:space="0" w:color="auto"/>
                            <w:left w:val="none" w:sz="0" w:space="0" w:color="auto"/>
                            <w:bottom w:val="none" w:sz="0" w:space="0" w:color="auto"/>
                            <w:right w:val="none" w:sz="0" w:space="0" w:color="auto"/>
                          </w:divBdr>
                        </w:div>
                      </w:divsChild>
                    </w:div>
                    <w:div w:id="1353261608">
                      <w:marLeft w:val="0"/>
                      <w:marRight w:val="0"/>
                      <w:marTop w:val="0"/>
                      <w:marBottom w:val="0"/>
                      <w:divBdr>
                        <w:top w:val="none" w:sz="0" w:space="0" w:color="auto"/>
                        <w:left w:val="none" w:sz="0" w:space="0" w:color="auto"/>
                        <w:bottom w:val="none" w:sz="0" w:space="0" w:color="auto"/>
                        <w:right w:val="none" w:sz="0" w:space="0" w:color="auto"/>
                      </w:divBdr>
                      <w:divsChild>
                        <w:div w:id="1809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6926">
          <w:marLeft w:val="0"/>
          <w:marRight w:val="0"/>
          <w:marTop w:val="0"/>
          <w:marBottom w:val="0"/>
          <w:divBdr>
            <w:top w:val="none" w:sz="0" w:space="0" w:color="auto"/>
            <w:left w:val="none" w:sz="0" w:space="0" w:color="auto"/>
            <w:bottom w:val="none" w:sz="0" w:space="0" w:color="auto"/>
            <w:right w:val="none" w:sz="0" w:space="0" w:color="auto"/>
          </w:divBdr>
          <w:divsChild>
            <w:div w:id="1681539420">
              <w:marLeft w:val="0"/>
              <w:marRight w:val="0"/>
              <w:marTop w:val="0"/>
              <w:marBottom w:val="0"/>
              <w:divBdr>
                <w:top w:val="none" w:sz="0" w:space="0" w:color="auto"/>
                <w:left w:val="none" w:sz="0" w:space="0" w:color="auto"/>
                <w:bottom w:val="none" w:sz="0" w:space="0" w:color="auto"/>
                <w:right w:val="none" w:sz="0" w:space="0" w:color="auto"/>
              </w:divBdr>
              <w:divsChild>
                <w:div w:id="1326930426">
                  <w:marLeft w:val="0"/>
                  <w:marRight w:val="0"/>
                  <w:marTop w:val="0"/>
                  <w:marBottom w:val="0"/>
                  <w:divBdr>
                    <w:top w:val="none" w:sz="0" w:space="0" w:color="auto"/>
                    <w:left w:val="none" w:sz="0" w:space="0" w:color="auto"/>
                    <w:bottom w:val="none" w:sz="0" w:space="0" w:color="auto"/>
                    <w:right w:val="none" w:sz="0" w:space="0" w:color="auto"/>
                  </w:divBdr>
                  <w:divsChild>
                    <w:div w:id="1434587879">
                      <w:marLeft w:val="0"/>
                      <w:marRight w:val="0"/>
                      <w:marTop w:val="0"/>
                      <w:marBottom w:val="0"/>
                      <w:divBdr>
                        <w:top w:val="none" w:sz="0" w:space="0" w:color="auto"/>
                        <w:left w:val="none" w:sz="0" w:space="0" w:color="auto"/>
                        <w:bottom w:val="none" w:sz="0" w:space="0" w:color="auto"/>
                        <w:right w:val="none" w:sz="0" w:space="0" w:color="auto"/>
                      </w:divBdr>
                      <w:divsChild>
                        <w:div w:id="1394892115">
                          <w:marLeft w:val="0"/>
                          <w:marRight w:val="0"/>
                          <w:marTop w:val="0"/>
                          <w:marBottom w:val="0"/>
                          <w:divBdr>
                            <w:top w:val="none" w:sz="0" w:space="0" w:color="auto"/>
                            <w:left w:val="none" w:sz="0" w:space="0" w:color="auto"/>
                            <w:bottom w:val="none" w:sz="0" w:space="0" w:color="auto"/>
                            <w:right w:val="none" w:sz="0" w:space="0" w:color="auto"/>
                          </w:divBdr>
                        </w:div>
                      </w:divsChild>
                    </w:div>
                    <w:div w:id="617373294">
                      <w:marLeft w:val="0"/>
                      <w:marRight w:val="0"/>
                      <w:marTop w:val="0"/>
                      <w:marBottom w:val="0"/>
                      <w:divBdr>
                        <w:top w:val="none" w:sz="0" w:space="0" w:color="auto"/>
                        <w:left w:val="none" w:sz="0" w:space="0" w:color="auto"/>
                        <w:bottom w:val="none" w:sz="0" w:space="0" w:color="auto"/>
                        <w:right w:val="none" w:sz="0" w:space="0" w:color="auto"/>
                      </w:divBdr>
                      <w:divsChild>
                        <w:div w:id="8902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sChild>
            <w:div w:id="482935061">
              <w:marLeft w:val="0"/>
              <w:marRight w:val="0"/>
              <w:marTop w:val="0"/>
              <w:marBottom w:val="0"/>
              <w:divBdr>
                <w:top w:val="none" w:sz="0" w:space="0" w:color="auto"/>
                <w:left w:val="none" w:sz="0" w:space="0" w:color="auto"/>
                <w:bottom w:val="none" w:sz="0" w:space="0" w:color="auto"/>
                <w:right w:val="none" w:sz="0" w:space="0" w:color="auto"/>
              </w:divBdr>
              <w:divsChild>
                <w:div w:id="1499272407">
                  <w:marLeft w:val="0"/>
                  <w:marRight w:val="0"/>
                  <w:marTop w:val="0"/>
                  <w:marBottom w:val="0"/>
                  <w:divBdr>
                    <w:top w:val="none" w:sz="0" w:space="0" w:color="auto"/>
                    <w:left w:val="none" w:sz="0" w:space="0" w:color="auto"/>
                    <w:bottom w:val="none" w:sz="0" w:space="0" w:color="auto"/>
                    <w:right w:val="none" w:sz="0" w:space="0" w:color="auto"/>
                  </w:divBdr>
                  <w:divsChild>
                    <w:div w:id="901407791">
                      <w:marLeft w:val="0"/>
                      <w:marRight w:val="0"/>
                      <w:marTop w:val="0"/>
                      <w:marBottom w:val="0"/>
                      <w:divBdr>
                        <w:top w:val="none" w:sz="0" w:space="0" w:color="auto"/>
                        <w:left w:val="none" w:sz="0" w:space="0" w:color="auto"/>
                        <w:bottom w:val="none" w:sz="0" w:space="0" w:color="auto"/>
                        <w:right w:val="none" w:sz="0" w:space="0" w:color="auto"/>
                      </w:divBdr>
                      <w:divsChild>
                        <w:div w:id="1338658823">
                          <w:marLeft w:val="0"/>
                          <w:marRight w:val="0"/>
                          <w:marTop w:val="0"/>
                          <w:marBottom w:val="0"/>
                          <w:divBdr>
                            <w:top w:val="none" w:sz="0" w:space="0" w:color="auto"/>
                            <w:left w:val="none" w:sz="0" w:space="0" w:color="auto"/>
                            <w:bottom w:val="none" w:sz="0" w:space="0" w:color="auto"/>
                            <w:right w:val="none" w:sz="0" w:space="0" w:color="auto"/>
                          </w:divBdr>
                        </w:div>
                      </w:divsChild>
                    </w:div>
                    <w:div w:id="1842427163">
                      <w:marLeft w:val="0"/>
                      <w:marRight w:val="0"/>
                      <w:marTop w:val="0"/>
                      <w:marBottom w:val="0"/>
                      <w:divBdr>
                        <w:top w:val="none" w:sz="0" w:space="0" w:color="auto"/>
                        <w:left w:val="none" w:sz="0" w:space="0" w:color="auto"/>
                        <w:bottom w:val="none" w:sz="0" w:space="0" w:color="auto"/>
                        <w:right w:val="none" w:sz="0" w:space="0" w:color="auto"/>
                      </w:divBdr>
                      <w:divsChild>
                        <w:div w:id="1837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637">
          <w:marLeft w:val="0"/>
          <w:marRight w:val="0"/>
          <w:marTop w:val="0"/>
          <w:marBottom w:val="0"/>
          <w:divBdr>
            <w:top w:val="none" w:sz="0" w:space="0" w:color="auto"/>
            <w:left w:val="none" w:sz="0" w:space="0" w:color="auto"/>
            <w:bottom w:val="none" w:sz="0" w:space="0" w:color="auto"/>
            <w:right w:val="none" w:sz="0" w:space="0" w:color="auto"/>
          </w:divBdr>
          <w:divsChild>
            <w:div w:id="1112743920">
              <w:marLeft w:val="0"/>
              <w:marRight w:val="0"/>
              <w:marTop w:val="0"/>
              <w:marBottom w:val="0"/>
              <w:divBdr>
                <w:top w:val="none" w:sz="0" w:space="0" w:color="auto"/>
                <w:left w:val="none" w:sz="0" w:space="0" w:color="auto"/>
                <w:bottom w:val="none" w:sz="0" w:space="0" w:color="auto"/>
                <w:right w:val="none" w:sz="0" w:space="0" w:color="auto"/>
              </w:divBdr>
              <w:divsChild>
                <w:div w:id="298417362">
                  <w:marLeft w:val="0"/>
                  <w:marRight w:val="0"/>
                  <w:marTop w:val="0"/>
                  <w:marBottom w:val="0"/>
                  <w:divBdr>
                    <w:top w:val="none" w:sz="0" w:space="0" w:color="auto"/>
                    <w:left w:val="none" w:sz="0" w:space="0" w:color="auto"/>
                    <w:bottom w:val="none" w:sz="0" w:space="0" w:color="auto"/>
                    <w:right w:val="none" w:sz="0" w:space="0" w:color="auto"/>
                  </w:divBdr>
                  <w:divsChild>
                    <w:div w:id="767777106">
                      <w:marLeft w:val="0"/>
                      <w:marRight w:val="0"/>
                      <w:marTop w:val="0"/>
                      <w:marBottom w:val="0"/>
                      <w:divBdr>
                        <w:top w:val="none" w:sz="0" w:space="0" w:color="auto"/>
                        <w:left w:val="none" w:sz="0" w:space="0" w:color="auto"/>
                        <w:bottom w:val="none" w:sz="0" w:space="0" w:color="auto"/>
                        <w:right w:val="none" w:sz="0" w:space="0" w:color="auto"/>
                      </w:divBdr>
                      <w:divsChild>
                        <w:div w:id="894659709">
                          <w:marLeft w:val="0"/>
                          <w:marRight w:val="0"/>
                          <w:marTop w:val="0"/>
                          <w:marBottom w:val="0"/>
                          <w:divBdr>
                            <w:top w:val="none" w:sz="0" w:space="0" w:color="auto"/>
                            <w:left w:val="none" w:sz="0" w:space="0" w:color="auto"/>
                            <w:bottom w:val="none" w:sz="0" w:space="0" w:color="auto"/>
                            <w:right w:val="none" w:sz="0" w:space="0" w:color="auto"/>
                          </w:divBdr>
                        </w:div>
                      </w:divsChild>
                    </w:div>
                    <w:div w:id="702638538">
                      <w:marLeft w:val="0"/>
                      <w:marRight w:val="0"/>
                      <w:marTop w:val="0"/>
                      <w:marBottom w:val="0"/>
                      <w:divBdr>
                        <w:top w:val="none" w:sz="0" w:space="0" w:color="auto"/>
                        <w:left w:val="none" w:sz="0" w:space="0" w:color="auto"/>
                        <w:bottom w:val="none" w:sz="0" w:space="0" w:color="auto"/>
                        <w:right w:val="none" w:sz="0" w:space="0" w:color="auto"/>
                      </w:divBdr>
                      <w:divsChild>
                        <w:div w:id="895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6199">
          <w:marLeft w:val="0"/>
          <w:marRight w:val="0"/>
          <w:marTop w:val="0"/>
          <w:marBottom w:val="0"/>
          <w:divBdr>
            <w:top w:val="none" w:sz="0" w:space="0" w:color="auto"/>
            <w:left w:val="none" w:sz="0" w:space="0" w:color="auto"/>
            <w:bottom w:val="none" w:sz="0" w:space="0" w:color="auto"/>
            <w:right w:val="none" w:sz="0" w:space="0" w:color="auto"/>
          </w:divBdr>
          <w:divsChild>
            <w:div w:id="897135522">
              <w:marLeft w:val="0"/>
              <w:marRight w:val="0"/>
              <w:marTop w:val="0"/>
              <w:marBottom w:val="0"/>
              <w:divBdr>
                <w:top w:val="none" w:sz="0" w:space="0" w:color="auto"/>
                <w:left w:val="none" w:sz="0" w:space="0" w:color="auto"/>
                <w:bottom w:val="none" w:sz="0" w:space="0" w:color="auto"/>
                <w:right w:val="none" w:sz="0" w:space="0" w:color="auto"/>
              </w:divBdr>
              <w:divsChild>
                <w:div w:id="1611934404">
                  <w:marLeft w:val="0"/>
                  <w:marRight w:val="0"/>
                  <w:marTop w:val="0"/>
                  <w:marBottom w:val="0"/>
                  <w:divBdr>
                    <w:top w:val="none" w:sz="0" w:space="0" w:color="auto"/>
                    <w:left w:val="none" w:sz="0" w:space="0" w:color="auto"/>
                    <w:bottom w:val="none" w:sz="0" w:space="0" w:color="auto"/>
                    <w:right w:val="none" w:sz="0" w:space="0" w:color="auto"/>
                  </w:divBdr>
                  <w:divsChild>
                    <w:div w:id="1064765689">
                      <w:marLeft w:val="0"/>
                      <w:marRight w:val="0"/>
                      <w:marTop w:val="0"/>
                      <w:marBottom w:val="0"/>
                      <w:divBdr>
                        <w:top w:val="none" w:sz="0" w:space="0" w:color="auto"/>
                        <w:left w:val="none" w:sz="0" w:space="0" w:color="auto"/>
                        <w:bottom w:val="none" w:sz="0" w:space="0" w:color="auto"/>
                        <w:right w:val="none" w:sz="0" w:space="0" w:color="auto"/>
                      </w:divBdr>
                      <w:divsChild>
                        <w:div w:id="671762599">
                          <w:marLeft w:val="0"/>
                          <w:marRight w:val="0"/>
                          <w:marTop w:val="0"/>
                          <w:marBottom w:val="0"/>
                          <w:divBdr>
                            <w:top w:val="none" w:sz="0" w:space="0" w:color="auto"/>
                            <w:left w:val="none" w:sz="0" w:space="0" w:color="auto"/>
                            <w:bottom w:val="none" w:sz="0" w:space="0" w:color="auto"/>
                            <w:right w:val="none" w:sz="0" w:space="0" w:color="auto"/>
                          </w:divBdr>
                        </w:div>
                      </w:divsChild>
                    </w:div>
                    <w:div w:id="59520023">
                      <w:marLeft w:val="0"/>
                      <w:marRight w:val="0"/>
                      <w:marTop w:val="0"/>
                      <w:marBottom w:val="0"/>
                      <w:divBdr>
                        <w:top w:val="none" w:sz="0" w:space="0" w:color="auto"/>
                        <w:left w:val="none" w:sz="0" w:space="0" w:color="auto"/>
                        <w:bottom w:val="none" w:sz="0" w:space="0" w:color="auto"/>
                        <w:right w:val="none" w:sz="0" w:space="0" w:color="auto"/>
                      </w:divBdr>
                      <w:divsChild>
                        <w:div w:id="11177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7893">
          <w:marLeft w:val="0"/>
          <w:marRight w:val="0"/>
          <w:marTop w:val="0"/>
          <w:marBottom w:val="0"/>
          <w:divBdr>
            <w:top w:val="none" w:sz="0" w:space="0" w:color="auto"/>
            <w:left w:val="none" w:sz="0" w:space="0" w:color="auto"/>
            <w:bottom w:val="none" w:sz="0" w:space="0" w:color="auto"/>
            <w:right w:val="none" w:sz="0" w:space="0" w:color="auto"/>
          </w:divBdr>
          <w:divsChild>
            <w:div w:id="1571769698">
              <w:marLeft w:val="0"/>
              <w:marRight w:val="0"/>
              <w:marTop w:val="0"/>
              <w:marBottom w:val="0"/>
              <w:divBdr>
                <w:top w:val="none" w:sz="0" w:space="0" w:color="auto"/>
                <w:left w:val="none" w:sz="0" w:space="0" w:color="auto"/>
                <w:bottom w:val="none" w:sz="0" w:space="0" w:color="auto"/>
                <w:right w:val="none" w:sz="0" w:space="0" w:color="auto"/>
              </w:divBdr>
              <w:divsChild>
                <w:div w:id="1073235138">
                  <w:marLeft w:val="0"/>
                  <w:marRight w:val="0"/>
                  <w:marTop w:val="0"/>
                  <w:marBottom w:val="0"/>
                  <w:divBdr>
                    <w:top w:val="none" w:sz="0" w:space="0" w:color="auto"/>
                    <w:left w:val="none" w:sz="0" w:space="0" w:color="auto"/>
                    <w:bottom w:val="none" w:sz="0" w:space="0" w:color="auto"/>
                    <w:right w:val="none" w:sz="0" w:space="0" w:color="auto"/>
                  </w:divBdr>
                  <w:divsChild>
                    <w:div w:id="1015157380">
                      <w:marLeft w:val="0"/>
                      <w:marRight w:val="0"/>
                      <w:marTop w:val="0"/>
                      <w:marBottom w:val="0"/>
                      <w:divBdr>
                        <w:top w:val="none" w:sz="0" w:space="0" w:color="auto"/>
                        <w:left w:val="none" w:sz="0" w:space="0" w:color="auto"/>
                        <w:bottom w:val="none" w:sz="0" w:space="0" w:color="auto"/>
                        <w:right w:val="none" w:sz="0" w:space="0" w:color="auto"/>
                      </w:divBdr>
                      <w:divsChild>
                        <w:div w:id="2062747837">
                          <w:marLeft w:val="0"/>
                          <w:marRight w:val="0"/>
                          <w:marTop w:val="0"/>
                          <w:marBottom w:val="0"/>
                          <w:divBdr>
                            <w:top w:val="none" w:sz="0" w:space="0" w:color="auto"/>
                            <w:left w:val="none" w:sz="0" w:space="0" w:color="auto"/>
                            <w:bottom w:val="none" w:sz="0" w:space="0" w:color="auto"/>
                            <w:right w:val="none" w:sz="0" w:space="0" w:color="auto"/>
                          </w:divBdr>
                        </w:div>
                      </w:divsChild>
                    </w:div>
                    <w:div w:id="1524634100">
                      <w:marLeft w:val="0"/>
                      <w:marRight w:val="0"/>
                      <w:marTop w:val="0"/>
                      <w:marBottom w:val="0"/>
                      <w:divBdr>
                        <w:top w:val="none" w:sz="0" w:space="0" w:color="auto"/>
                        <w:left w:val="none" w:sz="0" w:space="0" w:color="auto"/>
                        <w:bottom w:val="none" w:sz="0" w:space="0" w:color="auto"/>
                        <w:right w:val="none" w:sz="0" w:space="0" w:color="auto"/>
                      </w:divBdr>
                      <w:divsChild>
                        <w:div w:id="1870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90919">
          <w:marLeft w:val="0"/>
          <w:marRight w:val="0"/>
          <w:marTop w:val="0"/>
          <w:marBottom w:val="0"/>
          <w:divBdr>
            <w:top w:val="none" w:sz="0" w:space="0" w:color="auto"/>
            <w:left w:val="none" w:sz="0" w:space="0" w:color="auto"/>
            <w:bottom w:val="none" w:sz="0" w:space="0" w:color="auto"/>
            <w:right w:val="none" w:sz="0" w:space="0" w:color="auto"/>
          </w:divBdr>
          <w:divsChild>
            <w:div w:id="222254644">
              <w:marLeft w:val="0"/>
              <w:marRight w:val="0"/>
              <w:marTop w:val="0"/>
              <w:marBottom w:val="0"/>
              <w:divBdr>
                <w:top w:val="none" w:sz="0" w:space="0" w:color="auto"/>
                <w:left w:val="none" w:sz="0" w:space="0" w:color="auto"/>
                <w:bottom w:val="none" w:sz="0" w:space="0" w:color="auto"/>
                <w:right w:val="none" w:sz="0" w:space="0" w:color="auto"/>
              </w:divBdr>
              <w:divsChild>
                <w:div w:id="11805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260">
          <w:marLeft w:val="0"/>
          <w:marRight w:val="0"/>
          <w:marTop w:val="0"/>
          <w:marBottom w:val="0"/>
          <w:divBdr>
            <w:top w:val="none" w:sz="0" w:space="0" w:color="auto"/>
            <w:left w:val="none" w:sz="0" w:space="0" w:color="auto"/>
            <w:bottom w:val="none" w:sz="0" w:space="0" w:color="auto"/>
            <w:right w:val="none" w:sz="0" w:space="0" w:color="auto"/>
          </w:divBdr>
          <w:divsChild>
            <w:div w:id="15989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4286">
      <w:bodyDiv w:val="1"/>
      <w:marLeft w:val="0"/>
      <w:marRight w:val="0"/>
      <w:marTop w:val="0"/>
      <w:marBottom w:val="0"/>
      <w:divBdr>
        <w:top w:val="none" w:sz="0" w:space="0" w:color="auto"/>
        <w:left w:val="none" w:sz="0" w:space="0" w:color="auto"/>
        <w:bottom w:val="none" w:sz="0" w:space="0" w:color="auto"/>
        <w:right w:val="none" w:sz="0" w:space="0" w:color="auto"/>
      </w:divBdr>
    </w:div>
    <w:div w:id="515778966">
      <w:bodyDiv w:val="1"/>
      <w:marLeft w:val="0"/>
      <w:marRight w:val="0"/>
      <w:marTop w:val="0"/>
      <w:marBottom w:val="0"/>
      <w:divBdr>
        <w:top w:val="none" w:sz="0" w:space="0" w:color="auto"/>
        <w:left w:val="none" w:sz="0" w:space="0" w:color="auto"/>
        <w:bottom w:val="none" w:sz="0" w:space="0" w:color="auto"/>
        <w:right w:val="none" w:sz="0" w:space="0" w:color="auto"/>
      </w:divBdr>
    </w:div>
    <w:div w:id="673533011">
      <w:bodyDiv w:val="1"/>
      <w:marLeft w:val="0"/>
      <w:marRight w:val="0"/>
      <w:marTop w:val="0"/>
      <w:marBottom w:val="0"/>
      <w:divBdr>
        <w:top w:val="none" w:sz="0" w:space="0" w:color="auto"/>
        <w:left w:val="none" w:sz="0" w:space="0" w:color="auto"/>
        <w:bottom w:val="none" w:sz="0" w:space="0" w:color="auto"/>
        <w:right w:val="none" w:sz="0" w:space="0" w:color="auto"/>
      </w:divBdr>
    </w:div>
    <w:div w:id="746147672">
      <w:bodyDiv w:val="1"/>
      <w:marLeft w:val="0"/>
      <w:marRight w:val="0"/>
      <w:marTop w:val="0"/>
      <w:marBottom w:val="0"/>
      <w:divBdr>
        <w:top w:val="none" w:sz="0" w:space="0" w:color="auto"/>
        <w:left w:val="none" w:sz="0" w:space="0" w:color="auto"/>
        <w:bottom w:val="none" w:sz="0" w:space="0" w:color="auto"/>
        <w:right w:val="none" w:sz="0" w:space="0" w:color="auto"/>
      </w:divBdr>
    </w:div>
    <w:div w:id="1029641944">
      <w:bodyDiv w:val="1"/>
      <w:marLeft w:val="0"/>
      <w:marRight w:val="0"/>
      <w:marTop w:val="0"/>
      <w:marBottom w:val="0"/>
      <w:divBdr>
        <w:top w:val="none" w:sz="0" w:space="0" w:color="auto"/>
        <w:left w:val="none" w:sz="0" w:space="0" w:color="auto"/>
        <w:bottom w:val="none" w:sz="0" w:space="0" w:color="auto"/>
        <w:right w:val="none" w:sz="0" w:space="0" w:color="auto"/>
      </w:divBdr>
    </w:div>
    <w:div w:id="1060439826">
      <w:bodyDiv w:val="1"/>
      <w:marLeft w:val="0"/>
      <w:marRight w:val="0"/>
      <w:marTop w:val="0"/>
      <w:marBottom w:val="0"/>
      <w:divBdr>
        <w:top w:val="none" w:sz="0" w:space="0" w:color="auto"/>
        <w:left w:val="none" w:sz="0" w:space="0" w:color="auto"/>
        <w:bottom w:val="none" w:sz="0" w:space="0" w:color="auto"/>
        <w:right w:val="none" w:sz="0" w:space="0" w:color="auto"/>
      </w:divBdr>
    </w:div>
    <w:div w:id="1912810069">
      <w:bodyDiv w:val="1"/>
      <w:marLeft w:val="0"/>
      <w:marRight w:val="0"/>
      <w:marTop w:val="0"/>
      <w:marBottom w:val="0"/>
      <w:divBdr>
        <w:top w:val="none" w:sz="0" w:space="0" w:color="auto"/>
        <w:left w:val="none" w:sz="0" w:space="0" w:color="auto"/>
        <w:bottom w:val="none" w:sz="0" w:space="0" w:color="auto"/>
        <w:right w:val="none" w:sz="0" w:space="0" w:color="auto"/>
      </w:divBdr>
      <w:divsChild>
        <w:div w:id="1676761861">
          <w:marLeft w:val="0"/>
          <w:marRight w:val="0"/>
          <w:marTop w:val="0"/>
          <w:marBottom w:val="0"/>
          <w:divBdr>
            <w:top w:val="none" w:sz="0" w:space="0" w:color="auto"/>
            <w:left w:val="none" w:sz="0" w:space="0" w:color="auto"/>
            <w:bottom w:val="none" w:sz="0" w:space="0" w:color="auto"/>
            <w:right w:val="none" w:sz="0" w:space="0" w:color="auto"/>
          </w:divBdr>
          <w:divsChild>
            <w:div w:id="1768844165">
              <w:marLeft w:val="0"/>
              <w:marRight w:val="0"/>
              <w:marTop w:val="0"/>
              <w:marBottom w:val="0"/>
              <w:divBdr>
                <w:top w:val="none" w:sz="0" w:space="0" w:color="auto"/>
                <w:left w:val="none" w:sz="0" w:space="0" w:color="auto"/>
                <w:bottom w:val="none" w:sz="0" w:space="0" w:color="auto"/>
                <w:right w:val="none" w:sz="0" w:space="0" w:color="auto"/>
              </w:divBdr>
              <w:divsChild>
                <w:div w:id="1187865266">
                  <w:marLeft w:val="0"/>
                  <w:marRight w:val="0"/>
                  <w:marTop w:val="0"/>
                  <w:marBottom w:val="0"/>
                  <w:divBdr>
                    <w:top w:val="none" w:sz="0" w:space="0" w:color="auto"/>
                    <w:left w:val="none" w:sz="0" w:space="0" w:color="auto"/>
                    <w:bottom w:val="none" w:sz="0" w:space="0" w:color="auto"/>
                    <w:right w:val="none" w:sz="0" w:space="0" w:color="auto"/>
                  </w:divBdr>
                  <w:divsChild>
                    <w:div w:id="1164272977">
                      <w:marLeft w:val="0"/>
                      <w:marRight w:val="0"/>
                      <w:marTop w:val="0"/>
                      <w:marBottom w:val="0"/>
                      <w:divBdr>
                        <w:top w:val="none" w:sz="0" w:space="0" w:color="auto"/>
                        <w:left w:val="none" w:sz="0" w:space="0" w:color="auto"/>
                        <w:bottom w:val="none" w:sz="0" w:space="0" w:color="auto"/>
                        <w:right w:val="none" w:sz="0" w:space="0" w:color="auto"/>
                      </w:divBdr>
                    </w:div>
                    <w:div w:id="306208360">
                      <w:marLeft w:val="0"/>
                      <w:marRight w:val="0"/>
                      <w:marTop w:val="0"/>
                      <w:marBottom w:val="0"/>
                      <w:divBdr>
                        <w:top w:val="none" w:sz="0" w:space="0" w:color="auto"/>
                        <w:left w:val="none" w:sz="0" w:space="0" w:color="auto"/>
                        <w:bottom w:val="none" w:sz="0" w:space="0" w:color="auto"/>
                        <w:right w:val="none" w:sz="0" w:space="0" w:color="auto"/>
                      </w:divBdr>
                      <w:divsChild>
                        <w:div w:id="167982488">
                          <w:marLeft w:val="0"/>
                          <w:marRight w:val="0"/>
                          <w:marTop w:val="0"/>
                          <w:marBottom w:val="0"/>
                          <w:divBdr>
                            <w:top w:val="none" w:sz="0" w:space="0" w:color="auto"/>
                            <w:left w:val="none" w:sz="0" w:space="0" w:color="auto"/>
                            <w:bottom w:val="none" w:sz="0" w:space="0" w:color="auto"/>
                            <w:right w:val="none" w:sz="0" w:space="0" w:color="auto"/>
                          </w:divBdr>
                        </w:div>
                      </w:divsChild>
                    </w:div>
                    <w:div w:id="1169515074">
                      <w:marLeft w:val="0"/>
                      <w:marRight w:val="0"/>
                      <w:marTop w:val="0"/>
                      <w:marBottom w:val="0"/>
                      <w:divBdr>
                        <w:top w:val="none" w:sz="0" w:space="0" w:color="auto"/>
                        <w:left w:val="none" w:sz="0" w:space="0" w:color="auto"/>
                        <w:bottom w:val="none" w:sz="0" w:space="0" w:color="auto"/>
                        <w:right w:val="none" w:sz="0" w:space="0" w:color="auto"/>
                      </w:divBdr>
                      <w:divsChild>
                        <w:div w:id="2071687077">
                          <w:marLeft w:val="0"/>
                          <w:marRight w:val="0"/>
                          <w:marTop w:val="0"/>
                          <w:marBottom w:val="0"/>
                          <w:divBdr>
                            <w:top w:val="none" w:sz="0" w:space="0" w:color="auto"/>
                            <w:left w:val="none" w:sz="0" w:space="0" w:color="auto"/>
                            <w:bottom w:val="none" w:sz="0" w:space="0" w:color="auto"/>
                            <w:right w:val="none" w:sz="0" w:space="0" w:color="auto"/>
                          </w:divBdr>
                        </w:div>
                      </w:divsChild>
                    </w:div>
                    <w:div w:id="402216993">
                      <w:marLeft w:val="0"/>
                      <w:marRight w:val="0"/>
                      <w:marTop w:val="0"/>
                      <w:marBottom w:val="0"/>
                      <w:divBdr>
                        <w:top w:val="none" w:sz="0" w:space="0" w:color="auto"/>
                        <w:left w:val="none" w:sz="0" w:space="0" w:color="auto"/>
                        <w:bottom w:val="none" w:sz="0" w:space="0" w:color="auto"/>
                        <w:right w:val="none" w:sz="0" w:space="0" w:color="auto"/>
                      </w:divBdr>
                      <w:divsChild>
                        <w:div w:id="1678800061">
                          <w:marLeft w:val="0"/>
                          <w:marRight w:val="0"/>
                          <w:marTop w:val="0"/>
                          <w:marBottom w:val="0"/>
                          <w:divBdr>
                            <w:top w:val="none" w:sz="0" w:space="0" w:color="auto"/>
                            <w:left w:val="none" w:sz="0" w:space="0" w:color="auto"/>
                            <w:bottom w:val="none" w:sz="0" w:space="0" w:color="auto"/>
                            <w:right w:val="none" w:sz="0" w:space="0" w:color="auto"/>
                          </w:divBdr>
                        </w:div>
                      </w:divsChild>
                    </w:div>
                    <w:div w:id="193735198">
                      <w:marLeft w:val="0"/>
                      <w:marRight w:val="0"/>
                      <w:marTop w:val="0"/>
                      <w:marBottom w:val="0"/>
                      <w:divBdr>
                        <w:top w:val="none" w:sz="0" w:space="0" w:color="auto"/>
                        <w:left w:val="none" w:sz="0" w:space="0" w:color="auto"/>
                        <w:bottom w:val="none" w:sz="0" w:space="0" w:color="auto"/>
                        <w:right w:val="none" w:sz="0" w:space="0" w:color="auto"/>
                      </w:divBdr>
                      <w:divsChild>
                        <w:div w:id="36011607">
                          <w:marLeft w:val="0"/>
                          <w:marRight w:val="0"/>
                          <w:marTop w:val="0"/>
                          <w:marBottom w:val="0"/>
                          <w:divBdr>
                            <w:top w:val="none" w:sz="0" w:space="0" w:color="auto"/>
                            <w:left w:val="none" w:sz="0" w:space="0" w:color="auto"/>
                            <w:bottom w:val="none" w:sz="0" w:space="0" w:color="auto"/>
                            <w:right w:val="none" w:sz="0" w:space="0" w:color="auto"/>
                          </w:divBdr>
                        </w:div>
                      </w:divsChild>
                    </w:div>
                    <w:div w:id="1023288884">
                      <w:marLeft w:val="0"/>
                      <w:marRight w:val="0"/>
                      <w:marTop w:val="0"/>
                      <w:marBottom w:val="0"/>
                      <w:divBdr>
                        <w:top w:val="none" w:sz="0" w:space="0" w:color="auto"/>
                        <w:left w:val="none" w:sz="0" w:space="0" w:color="auto"/>
                        <w:bottom w:val="none" w:sz="0" w:space="0" w:color="auto"/>
                        <w:right w:val="none" w:sz="0" w:space="0" w:color="auto"/>
                      </w:divBdr>
                      <w:divsChild>
                        <w:div w:id="455177633">
                          <w:marLeft w:val="0"/>
                          <w:marRight w:val="0"/>
                          <w:marTop w:val="0"/>
                          <w:marBottom w:val="0"/>
                          <w:divBdr>
                            <w:top w:val="none" w:sz="0" w:space="0" w:color="auto"/>
                            <w:left w:val="none" w:sz="0" w:space="0" w:color="auto"/>
                            <w:bottom w:val="none" w:sz="0" w:space="0" w:color="auto"/>
                            <w:right w:val="none" w:sz="0" w:space="0" w:color="auto"/>
                          </w:divBdr>
                        </w:div>
                      </w:divsChild>
                    </w:div>
                    <w:div w:id="2137870417">
                      <w:marLeft w:val="0"/>
                      <w:marRight w:val="0"/>
                      <w:marTop w:val="0"/>
                      <w:marBottom w:val="0"/>
                      <w:divBdr>
                        <w:top w:val="none" w:sz="0" w:space="0" w:color="auto"/>
                        <w:left w:val="none" w:sz="0" w:space="0" w:color="auto"/>
                        <w:bottom w:val="none" w:sz="0" w:space="0" w:color="auto"/>
                        <w:right w:val="none" w:sz="0" w:space="0" w:color="auto"/>
                      </w:divBdr>
                      <w:divsChild>
                        <w:div w:id="5043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affilirovannie_li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dministrativnoe_pra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zakoni_v_rossii/" TargetMode="External"/><Relationship Id="rId5" Type="http://schemas.openxmlformats.org/officeDocument/2006/relationships/webSettings" Target="webSettings.xml"/><Relationship Id="rId15" Type="http://schemas.openxmlformats.org/officeDocument/2006/relationships/hyperlink" Target="http://pandia.ru/text/category/ugolovnaya_otvetstvennostmz/" TargetMode="External"/><Relationship Id="rId10" Type="http://schemas.openxmlformats.org/officeDocument/2006/relationships/hyperlink" Target="http://pandia.ru/text/category/pravovie_akti/" TargetMode="External"/><Relationship Id="rId4" Type="http://schemas.openxmlformats.org/officeDocument/2006/relationships/settings" Target="settings.xml"/><Relationship Id="rId9" Type="http://schemas.openxmlformats.org/officeDocument/2006/relationships/hyperlink" Target="http://offline/ref=A7141EE54FC2F26AF3C3CEEF05BD9FD0B5E804BF43BD4F7245A640E9F9D734085F7D1873121498D3Z5W4I" TargetMode="External"/><Relationship Id="rId14" Type="http://schemas.openxmlformats.org/officeDocument/2006/relationships/hyperlink" Target="http://pandia.ru/text/category/obshestvenno_gosudarstvennie_obtzedin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5276-7546-4E19-8469-931B442E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6688</Words>
  <Characters>38125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Специалист</cp:lastModifiedBy>
  <cp:revision>4</cp:revision>
  <cp:lastPrinted>2018-12-17T06:38:00Z</cp:lastPrinted>
  <dcterms:created xsi:type="dcterms:W3CDTF">2019-01-16T03:03:00Z</dcterms:created>
  <dcterms:modified xsi:type="dcterms:W3CDTF">2019-01-22T03:53:00Z</dcterms:modified>
</cp:coreProperties>
</file>